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A2D" w:rsidRPr="00031A2D" w:rsidRDefault="00031A2D" w:rsidP="00031A2D">
      <w:pPr>
        <w:jc w:val="center"/>
        <w:rPr>
          <w:b/>
          <w:noProof/>
          <w:lang w:eastAsia="ru-RU"/>
        </w:rPr>
      </w:pPr>
      <w:r w:rsidRPr="00031A2D">
        <w:rPr>
          <w:noProof/>
          <w:lang w:eastAsia="ru-RU"/>
        </w:rPr>
        <w:drawing>
          <wp:inline distT="0" distB="0" distL="0" distR="0" wp14:anchorId="1C15600A" wp14:editId="7B12102F">
            <wp:extent cx="5667375" cy="4486275"/>
            <wp:effectExtent l="0" t="0" r="0" b="0"/>
            <wp:docPr id="30" name="Рисунок 30" descr="https://www.nextcamp.ru/uploads/posts/2020-04/1586475384_rasporyad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extcamp.ru/uploads/posts/2020-04/1586475384_rasporyad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969"/>
      </w:tblGrid>
      <w:tr w:rsidR="00031A2D" w:rsidRPr="00031A2D" w:rsidTr="005A1AF6">
        <w:tc>
          <w:tcPr>
            <w:tcW w:w="1951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bookmarkStart w:id="0" w:name="_GoBack" w:colFirst="0" w:colLast="2"/>
            <w:r w:rsidRPr="00031A2D">
              <w:rPr>
                <w:rFonts w:ascii="Times New Roman" w:hAnsi="Times New Roman" w:cs="Times New Roman"/>
                <w:b/>
                <w:noProof/>
                <w:lang w:eastAsia="ru-RU"/>
              </w:rPr>
              <w:t>08.30-09.15</w:t>
            </w:r>
          </w:p>
        </w:tc>
        <w:tc>
          <w:tcPr>
            <w:tcW w:w="3260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Прием детей</w:t>
            </w:r>
          </w:p>
        </w:tc>
        <w:tc>
          <w:tcPr>
            <w:tcW w:w="3969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Мы вам рады, наши дети,</w:t>
            </w:r>
          </w:p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Дети, лучшие на свете!</w:t>
            </w:r>
          </w:p>
        </w:tc>
      </w:tr>
      <w:tr w:rsidR="00031A2D" w:rsidRPr="00031A2D" w:rsidTr="005A1AF6">
        <w:tc>
          <w:tcPr>
            <w:tcW w:w="1951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b/>
                <w:noProof/>
                <w:lang w:eastAsia="ru-RU"/>
              </w:rPr>
              <w:t>09.15-09.30</w:t>
            </w:r>
          </w:p>
        </w:tc>
        <w:tc>
          <w:tcPr>
            <w:tcW w:w="3260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Построение. Зарядка</w:t>
            </w:r>
          </w:p>
        </w:tc>
        <w:tc>
          <w:tcPr>
            <w:tcW w:w="3969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Горн трубит: пора, пора!</w:t>
            </w:r>
          </w:p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На зарядку, детвора!</w:t>
            </w:r>
          </w:p>
        </w:tc>
      </w:tr>
      <w:tr w:rsidR="00031A2D" w:rsidRPr="00031A2D" w:rsidTr="005A1AF6">
        <w:tc>
          <w:tcPr>
            <w:tcW w:w="1951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b/>
                <w:noProof/>
                <w:lang w:eastAsia="ru-RU"/>
              </w:rPr>
              <w:t>09.30-10.30</w:t>
            </w:r>
          </w:p>
        </w:tc>
        <w:tc>
          <w:tcPr>
            <w:tcW w:w="3260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Завтрак</w:t>
            </w:r>
          </w:p>
        </w:tc>
        <w:tc>
          <w:tcPr>
            <w:tcW w:w="3969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 xml:space="preserve">Все за стол! Узнать пора, </w:t>
            </w:r>
          </w:p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Чем богаты повара.</w:t>
            </w:r>
          </w:p>
        </w:tc>
      </w:tr>
      <w:tr w:rsidR="00031A2D" w:rsidRPr="00031A2D" w:rsidTr="005A1AF6">
        <w:tc>
          <w:tcPr>
            <w:tcW w:w="1951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b/>
                <w:noProof/>
                <w:lang w:eastAsia="ru-RU"/>
              </w:rPr>
              <w:t>10.30-10.50</w:t>
            </w:r>
          </w:p>
        </w:tc>
        <w:tc>
          <w:tcPr>
            <w:tcW w:w="3260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Обсуждение плана работы</w:t>
            </w:r>
          </w:p>
        </w:tc>
        <w:tc>
          <w:tcPr>
            <w:tcW w:w="3969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Как же хочется узнать,</w:t>
            </w:r>
          </w:p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Чем будем заниматься,</w:t>
            </w:r>
          </w:p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Не время в лагере скучать,</w:t>
            </w:r>
          </w:p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Вперед, ребята, развлекаться!</w:t>
            </w:r>
          </w:p>
        </w:tc>
      </w:tr>
      <w:tr w:rsidR="00031A2D" w:rsidRPr="00031A2D" w:rsidTr="005A1AF6">
        <w:tc>
          <w:tcPr>
            <w:tcW w:w="1951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b/>
                <w:noProof/>
                <w:lang w:eastAsia="ru-RU"/>
              </w:rPr>
              <w:t>11.00-11.30</w:t>
            </w:r>
          </w:p>
        </w:tc>
        <w:tc>
          <w:tcPr>
            <w:tcW w:w="3260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Конкурсы, викторины</w:t>
            </w:r>
          </w:p>
        </w:tc>
        <w:tc>
          <w:tcPr>
            <w:tcW w:w="3969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Очень любим мы играть,</w:t>
            </w:r>
          </w:p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Песни петь и танцевать!</w:t>
            </w:r>
          </w:p>
        </w:tc>
      </w:tr>
      <w:tr w:rsidR="00031A2D" w:rsidRPr="00031A2D" w:rsidTr="005A1AF6">
        <w:tc>
          <w:tcPr>
            <w:tcW w:w="1951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b/>
                <w:noProof/>
                <w:lang w:eastAsia="ru-RU"/>
              </w:rPr>
              <w:t>11.30-12.30</w:t>
            </w:r>
          </w:p>
        </w:tc>
        <w:tc>
          <w:tcPr>
            <w:tcW w:w="3260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Организация досуговой деятельности</w:t>
            </w:r>
          </w:p>
        </w:tc>
        <w:tc>
          <w:tcPr>
            <w:tcW w:w="3969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Нам скучать, здесь не придется,</w:t>
            </w:r>
          </w:p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Много дел для нас найдется!</w:t>
            </w:r>
          </w:p>
        </w:tc>
      </w:tr>
      <w:tr w:rsidR="00031A2D" w:rsidRPr="00031A2D" w:rsidTr="005A1AF6">
        <w:tc>
          <w:tcPr>
            <w:tcW w:w="1951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b/>
                <w:noProof/>
                <w:lang w:eastAsia="ru-RU"/>
              </w:rPr>
              <w:t>12.30-13.00</w:t>
            </w:r>
          </w:p>
        </w:tc>
        <w:tc>
          <w:tcPr>
            <w:tcW w:w="3260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Обед</w:t>
            </w:r>
          </w:p>
        </w:tc>
        <w:tc>
          <w:tcPr>
            <w:tcW w:w="3969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 xml:space="preserve">Но у всех, смешливых даже, </w:t>
            </w:r>
          </w:p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За столом серьезный вид,</w:t>
            </w:r>
          </w:p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За обедом виден сразу</w:t>
            </w:r>
          </w:p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Наш ребячий аппетит!</w:t>
            </w:r>
          </w:p>
        </w:tc>
      </w:tr>
      <w:tr w:rsidR="00031A2D" w:rsidRPr="00031A2D" w:rsidTr="005A1AF6">
        <w:tc>
          <w:tcPr>
            <w:tcW w:w="1951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b/>
                <w:noProof/>
                <w:lang w:eastAsia="ru-RU"/>
              </w:rPr>
              <w:t>13.00-14.00</w:t>
            </w:r>
          </w:p>
        </w:tc>
        <w:tc>
          <w:tcPr>
            <w:tcW w:w="3260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Настольные игры, кружковая работа</w:t>
            </w:r>
          </w:p>
        </w:tc>
        <w:tc>
          <w:tcPr>
            <w:tcW w:w="3969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Тих что-то! Дети спят?!</w:t>
            </w:r>
          </w:p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Нет! За шашками сидят!</w:t>
            </w:r>
          </w:p>
        </w:tc>
      </w:tr>
      <w:tr w:rsidR="00031A2D" w:rsidRPr="00031A2D" w:rsidTr="005A1AF6">
        <w:tc>
          <w:tcPr>
            <w:tcW w:w="1951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b/>
                <w:noProof/>
                <w:lang w:eastAsia="ru-RU"/>
              </w:rPr>
              <w:t>14.15-15.45</w:t>
            </w:r>
          </w:p>
        </w:tc>
        <w:tc>
          <w:tcPr>
            <w:tcW w:w="3260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Организация досуговой деятельности</w:t>
            </w:r>
          </w:p>
        </w:tc>
        <w:tc>
          <w:tcPr>
            <w:tcW w:w="3969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Вместе с отрядом сил не жалей,</w:t>
            </w:r>
          </w:p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Пой, танцуй, рисуй и клей!</w:t>
            </w:r>
          </w:p>
        </w:tc>
      </w:tr>
      <w:tr w:rsidR="00031A2D" w:rsidRPr="00031A2D" w:rsidTr="005A1AF6">
        <w:tc>
          <w:tcPr>
            <w:tcW w:w="1951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b/>
                <w:noProof/>
                <w:lang w:eastAsia="ru-RU"/>
              </w:rPr>
              <w:t>16.00-16.30</w:t>
            </w:r>
          </w:p>
        </w:tc>
        <w:tc>
          <w:tcPr>
            <w:tcW w:w="3260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Полдник</w:t>
            </w:r>
          </w:p>
        </w:tc>
        <w:tc>
          <w:tcPr>
            <w:tcW w:w="3969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Ух, как весело играли!</w:t>
            </w:r>
          </w:p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Аппетит мы нагуляли!</w:t>
            </w:r>
          </w:p>
        </w:tc>
      </w:tr>
      <w:tr w:rsidR="00031A2D" w:rsidRPr="00031A2D" w:rsidTr="005A1AF6">
        <w:tc>
          <w:tcPr>
            <w:tcW w:w="1951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b/>
                <w:noProof/>
                <w:lang w:eastAsia="ru-RU"/>
              </w:rPr>
              <w:t>16.30-17.00</w:t>
            </w:r>
          </w:p>
        </w:tc>
        <w:tc>
          <w:tcPr>
            <w:tcW w:w="3260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Рефлексия</w:t>
            </w:r>
          </w:p>
        </w:tc>
        <w:tc>
          <w:tcPr>
            <w:tcW w:w="3969" w:type="dxa"/>
          </w:tcPr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День прошел! Нам было круто!</w:t>
            </w:r>
          </w:p>
          <w:p w:rsidR="00031A2D" w:rsidRPr="00031A2D" w:rsidRDefault="00031A2D" w:rsidP="00031A2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31A2D">
              <w:rPr>
                <w:rFonts w:ascii="Times New Roman" w:hAnsi="Times New Roman" w:cs="Times New Roman"/>
                <w:noProof/>
                <w:lang w:eastAsia="ru-RU"/>
              </w:rPr>
              <w:t>Пора домой. До встречи утром!</w:t>
            </w:r>
          </w:p>
        </w:tc>
      </w:tr>
      <w:bookmarkEnd w:id="0"/>
    </w:tbl>
    <w:p w:rsidR="00031A2D" w:rsidRPr="00031A2D" w:rsidRDefault="00031A2D" w:rsidP="00031A2D">
      <w:pPr>
        <w:jc w:val="center"/>
        <w:rPr>
          <w:b/>
          <w:noProof/>
          <w:lang w:eastAsia="ru-RU"/>
        </w:rPr>
      </w:pPr>
    </w:p>
    <w:p w:rsidR="00031A2D" w:rsidRPr="00031A2D" w:rsidRDefault="00031A2D" w:rsidP="00031A2D">
      <w:pPr>
        <w:jc w:val="center"/>
        <w:rPr>
          <w:b/>
          <w:noProof/>
          <w:lang w:eastAsia="ru-RU"/>
        </w:rPr>
      </w:pPr>
      <w:r w:rsidRPr="00031A2D">
        <w:rPr>
          <w:b/>
          <w:noProof/>
          <w:lang w:eastAsia="ru-RU"/>
        </w:rPr>
        <w:lastRenderedPageBreak/>
        <w:drawing>
          <wp:inline distT="0" distB="0" distL="0" distR="0" wp14:anchorId="7F03CFE2" wp14:editId="504B1832">
            <wp:extent cx="5485470" cy="53340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969" cy="5343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2D" w:rsidRPr="00031A2D" w:rsidRDefault="00031A2D" w:rsidP="00031A2D">
      <w:pPr>
        <w:jc w:val="center"/>
        <w:rPr>
          <w:b/>
          <w:noProof/>
          <w:lang w:eastAsia="ru-RU"/>
        </w:rPr>
      </w:pPr>
    </w:p>
    <w:p w:rsidR="00031A2D" w:rsidRPr="00031A2D" w:rsidRDefault="00031A2D" w:rsidP="00031A2D">
      <w:pPr>
        <w:jc w:val="center"/>
        <w:rPr>
          <w:b/>
          <w:noProof/>
          <w:lang w:eastAsia="ru-RU"/>
        </w:rPr>
      </w:pPr>
    </w:p>
    <w:p w:rsidR="00031A2D" w:rsidRPr="00031A2D" w:rsidRDefault="00031A2D" w:rsidP="00031A2D">
      <w:pPr>
        <w:jc w:val="center"/>
        <w:rPr>
          <w:b/>
          <w:noProof/>
          <w:lang w:eastAsia="ru-RU"/>
        </w:rPr>
      </w:pPr>
    </w:p>
    <w:p w:rsidR="00031A2D" w:rsidRPr="00031A2D" w:rsidRDefault="00031A2D" w:rsidP="00031A2D">
      <w:pPr>
        <w:jc w:val="center"/>
        <w:rPr>
          <w:b/>
          <w:bCs/>
          <w:noProof/>
          <w:lang w:eastAsia="ru-RU"/>
        </w:rPr>
      </w:pPr>
    </w:p>
    <w:p w:rsidR="004A40E7" w:rsidRDefault="004A40E7" w:rsidP="00031A2D">
      <w:pPr>
        <w:jc w:val="center"/>
      </w:pPr>
    </w:p>
    <w:sectPr w:rsidR="004A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7E"/>
    <w:rsid w:val="00031A2D"/>
    <w:rsid w:val="004A40E7"/>
    <w:rsid w:val="00DE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A2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31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A2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31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2021-04-21T06:02:00Z</dcterms:created>
  <dcterms:modified xsi:type="dcterms:W3CDTF">2021-04-21T06:03:00Z</dcterms:modified>
</cp:coreProperties>
</file>