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90F0" w14:textId="77777777" w:rsidR="009A3BE7" w:rsidRDefault="00000000">
      <w:pPr>
        <w:ind w:left="-1800" w:firstLine="109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ru-RU"/>
        </w:rPr>
        <w:drawing>
          <wp:anchor distT="0" distB="0" distL="114300" distR="114300" simplePos="0" relativeHeight="251661312" behindDoc="1" locked="0" layoutInCell="1" allowOverlap="1" wp14:anchorId="1F701FBE" wp14:editId="53599848">
            <wp:simplePos x="0" y="0"/>
            <wp:positionH relativeFrom="column">
              <wp:posOffset>-798971</wp:posOffset>
            </wp:positionH>
            <wp:positionV relativeFrom="paragraph">
              <wp:posOffset>-732296</wp:posOffset>
            </wp:positionV>
            <wp:extent cx="7540625" cy="10871200"/>
            <wp:effectExtent l="0" t="0" r="317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1521" cy="10872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drawing>
          <wp:anchor distT="0" distB="0" distL="114300" distR="114300" simplePos="0" relativeHeight="251660288" behindDoc="0" locked="0" layoutInCell="1" allowOverlap="1" wp14:anchorId="2CB930FA" wp14:editId="5798A084">
            <wp:simplePos x="0" y="0"/>
            <wp:positionH relativeFrom="column">
              <wp:posOffset>5519420</wp:posOffset>
            </wp:positionH>
            <wp:positionV relativeFrom="paragraph">
              <wp:posOffset>-20320</wp:posOffset>
            </wp:positionV>
            <wp:extent cx="926465" cy="9144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552BC8D" wp14:editId="22182379">
            <wp:simplePos x="0" y="0"/>
            <wp:positionH relativeFrom="column">
              <wp:posOffset>-67310</wp:posOffset>
            </wp:positionH>
            <wp:positionV relativeFrom="paragraph">
              <wp:posOffset>95885</wp:posOffset>
            </wp:positionV>
            <wp:extent cx="862965" cy="8242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3" cy="8242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МУНИЦИПАЛЬНОЕ БЮДЖЕТНОЕ УЧРЕЖДЕНИЕ</w:t>
      </w:r>
    </w:p>
    <w:p w14:paraId="38CF1650" w14:textId="77777777" w:rsidR="009A3BE7" w:rsidRDefault="00000000">
      <w:pPr>
        <w:ind w:left="-1800" w:firstLine="109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ДОПОЛНИТЕЛЬНОГО ОБРАЗОВАНИЯ</w:t>
      </w:r>
    </w:p>
    <w:p w14:paraId="7B97CDB5" w14:textId="77777777" w:rsidR="009A3BE7" w:rsidRDefault="00000000">
      <w:pPr>
        <w:ind w:left="-1800" w:firstLine="109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«ДОМ ТВОРЧЕСТВА ЖЕЛЕЗНОДОРОЖНОГО РАЙОНА г. УЛАН-УДЭ»</w:t>
      </w:r>
    </w:p>
    <w:p w14:paraId="09BB8002" w14:textId="77777777" w:rsidR="009A3BE7" w:rsidRDefault="009A3BE7">
      <w:pPr>
        <w:ind w:left="-1800" w:firstLine="109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92A8BE3" w14:textId="77777777" w:rsidR="009A3BE7" w:rsidRDefault="009A3BE7">
      <w:pPr>
        <w:wordWrap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70458863" w14:textId="77777777" w:rsidR="009A3BE7" w:rsidRDefault="00000000">
      <w:pPr>
        <w:wordWrap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«Согласовано»                                                                                «Утверждаю»</w:t>
      </w:r>
    </w:p>
    <w:p w14:paraId="368E20CC" w14:textId="77777777" w:rsidR="009A3BE7" w:rsidRDefault="00000000">
      <w:pPr>
        <w:wordWrap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Комитета по образованию                                    Директор МБУ ДО ЖДТ</w:t>
      </w:r>
    </w:p>
    <w:p w14:paraId="058CFC11" w14:textId="77777777" w:rsidR="009A3BE7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Администрации г. Улан-Удэ                                                         __________ А.В. Сирина</w:t>
      </w:r>
    </w:p>
    <w:p w14:paraId="0CAED65F" w14:textId="77777777" w:rsidR="009A3BE7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____________А.В. Батурина                                                         «___» _________   2025 г.</w:t>
      </w:r>
    </w:p>
    <w:p w14:paraId="2A62A4D9" w14:textId="77777777" w:rsidR="009A3BE7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«___» ____________ 2025 г.</w:t>
      </w:r>
    </w:p>
    <w:p w14:paraId="255AE45D" w14:textId="77777777" w:rsidR="009A3BE7" w:rsidRDefault="009A3B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AF77ADC" w14:textId="77777777" w:rsidR="009A3BE7" w:rsidRDefault="009A3B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33110CD" w14:textId="77777777" w:rsidR="009A3BE7" w:rsidRDefault="009A3B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3C5E823B" w14:textId="77777777" w:rsidR="009A3BE7" w:rsidRDefault="009A3B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10B6F1B8" w14:textId="77777777" w:rsidR="009A3BE7" w:rsidRDefault="00000000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  <w:lang w:val="ru-RU"/>
        </w:rPr>
        <w:t>ПРОГРАММА</w:t>
      </w:r>
    </w:p>
    <w:p w14:paraId="5563E2FB" w14:textId="77777777" w:rsidR="009A3BE7" w:rsidRDefault="009A3B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407876E" w14:textId="77777777" w:rsidR="009A3BE7" w:rsidRDefault="00000000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lang w:val="ru-RU"/>
        </w:rPr>
        <w:t>проведения пятой летней досуговой четверти «Арт-каникулы»</w:t>
      </w:r>
    </w:p>
    <w:p w14:paraId="5FE37567" w14:textId="77777777" w:rsidR="009A3BE7" w:rsidRDefault="00000000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lang w:val="ru-RU"/>
        </w:rPr>
        <w:t>в рамках проекта «ЭХО ХАЛХИН-ГОЛА»</w:t>
      </w:r>
    </w:p>
    <w:p w14:paraId="341BE6BB" w14:textId="77777777" w:rsidR="009A3BE7" w:rsidRDefault="00000000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lang w:val="ru-RU"/>
        </w:rPr>
        <w:t xml:space="preserve">направленность: гражданско- патриотическое </w:t>
      </w:r>
    </w:p>
    <w:p w14:paraId="2D6F6682" w14:textId="77777777" w:rsidR="009A3BE7" w:rsidRDefault="009A3BE7">
      <w:pPr>
        <w:jc w:val="center"/>
        <w:rPr>
          <w:rFonts w:ascii="Times New Roman" w:hAnsi="Times New Roman" w:cs="Times New Roman"/>
          <w:color w:val="002060"/>
          <w:sz w:val="32"/>
          <w:szCs w:val="32"/>
          <w:lang w:val="ru-RU"/>
        </w:rPr>
      </w:pPr>
    </w:p>
    <w:p w14:paraId="25BC4326" w14:textId="77777777" w:rsidR="009A3BE7" w:rsidRDefault="0000000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Целевая аудитория: </w:t>
      </w:r>
      <w:r>
        <w:rPr>
          <w:rFonts w:ascii="Times New Roman" w:hAnsi="Times New Roman" w:cs="Times New Roman"/>
          <w:sz w:val="28"/>
          <w:szCs w:val="28"/>
          <w:lang w:val="ru-RU"/>
        </w:rPr>
        <w:t>дети и подростки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(разновозрастные группы)</w:t>
      </w:r>
    </w:p>
    <w:p w14:paraId="4268CBF1" w14:textId="77777777" w:rsidR="009A3BE7" w:rsidRDefault="00000000">
      <w:pPr>
        <w:jc w:val="both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Сроки реализации:</w:t>
      </w:r>
      <w:r>
        <w:rPr>
          <w:lang w:val="ru-RU"/>
        </w:rPr>
        <w:t xml:space="preserve"> </w:t>
      </w:r>
    </w:p>
    <w:p w14:paraId="4964ACCC" w14:textId="77777777" w:rsidR="009A3BE7" w:rsidRDefault="00000000">
      <w:pPr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май-июнь (26.05.2025-25.06.2025г.) </w:t>
      </w:r>
    </w:p>
    <w:p w14:paraId="3645FC8E" w14:textId="77777777" w:rsidR="009A3BE7" w:rsidRDefault="000000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июль-август (по плану). </w:t>
      </w:r>
    </w:p>
    <w:p w14:paraId="35F6A363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1E6D199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F03C31C" w14:textId="77777777" w:rsidR="009A3BE7" w:rsidRDefault="009A3BE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E60CB8E" w14:textId="77777777" w:rsidR="009A3BE7" w:rsidRDefault="009A3BE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26E043E" w14:textId="77777777" w:rsidR="009A3BE7" w:rsidRDefault="009A3BE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1A58987" w14:textId="77777777" w:rsidR="009A3BE7" w:rsidRDefault="009A3BE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99D310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642F08B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112D545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A8C8A91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CAC8FA0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30EDAC0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BEAA143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33952F2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2FCBF5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9B038C3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87E8AF8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9A64F4B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C3CCC2E" w14:textId="77777777" w:rsidR="009A3BE7" w:rsidRDefault="009A3B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371FC0A" w14:textId="77777777" w:rsidR="009A3BE7" w:rsidRDefault="000000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Улан-Удэ, 2025г.</w:t>
      </w:r>
    </w:p>
    <w:p w14:paraId="76DF0B3C" w14:textId="77777777" w:rsidR="009A3BE7" w:rsidRDefault="009A3BE7">
      <w:pPr>
        <w:pStyle w:val="aa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BEE386" w14:textId="77777777" w:rsidR="009A3BE7" w:rsidRDefault="00000000">
      <w:pPr>
        <w:pStyle w:val="aa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Введение</w:t>
      </w:r>
    </w:p>
    <w:p w14:paraId="672B66B7" w14:textId="77777777" w:rsidR="009A3BE7" w:rsidRDefault="0000000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Каникулы – это активный отдых, лучшая и незабываемая пора для развития творческих способностей и совершенствования возможностей ребенка, это новые знакомства, интересы, полезные увлечения.</w:t>
      </w:r>
    </w:p>
    <w:p w14:paraId="07106EEC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Организация летнего отдыха - очень важная образовательная деятельность. Рациональная и правильная организация летнего отдыха дает любому ребенку раскрыться. В связи с этим организована пятая оздоровительно-досуговая четверть как форма организации свободного времени, как пространство для привития эстетической культуры, сохраняя и укрепляя здоровье, повышая творческую активность.</w:t>
      </w:r>
    </w:p>
    <w:p w14:paraId="1C7C118D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 Данная программа комплексная, включает в себя разноплановую деятельность и объединяет различные направления: оздоровление, отдых и воспитание. </w:t>
      </w:r>
    </w:p>
    <w:p w14:paraId="5EBA2271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      При разработке программы учитывались интересы и запросы детей и родителей.    Учитывая возрастные особенности участников программы, определены такие формы работы, которые будут способствовать развитию у ребенка познавательной и развивающей сферы, нравственных оценок, социальной адаптации.</w:t>
      </w:r>
    </w:p>
    <w:p w14:paraId="25C82930" w14:textId="77777777" w:rsidR="009A3BE7" w:rsidRDefault="00000000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 wp14:anchorId="13159FEB" wp14:editId="3FA4AE5F">
            <wp:simplePos x="0" y="0"/>
            <wp:positionH relativeFrom="column">
              <wp:posOffset>1229995</wp:posOffset>
            </wp:positionH>
            <wp:positionV relativeFrom="paragraph">
              <wp:posOffset>2550795</wp:posOffset>
            </wp:positionV>
            <wp:extent cx="3745230" cy="1557655"/>
            <wp:effectExtent l="0" t="0" r="7620" b="4445"/>
            <wp:wrapNone/>
            <wp:docPr id="5970122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1221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383" cy="1557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Пятая досуговая четверть «Арт-каникулы» в 2024-2025 г. в рамках объявленного 2025 года – Года Защитника Отечества в Российской Федерации и Года патриотического воспитания в Республике Бурятия </w:t>
      </w:r>
      <w:r>
        <w:rPr>
          <w:rFonts w:ascii="Times New Roman" w:hAnsi="Times New Roman"/>
          <w:sz w:val="28"/>
          <w:szCs w:val="28"/>
          <w:lang w:val="ru-RU"/>
        </w:rPr>
        <w:t xml:space="preserve">посвящена изучению событий на реке Халхин-Гол 1939 года,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одного из важнейших событий предшествовавших Второй мировой войне. Где героизм и самоотверженность советских и монгольских солдат отразивших нападение японских войск предотвратили образование второго фронта на востоке страны, что являлось стратегическим условием победы в ВОВ 1941-1945 гг.</w:t>
      </w:r>
      <w:r>
        <w:rPr>
          <w:rFonts w:ascii="Times New Roman" w:hAnsi="Times New Roman"/>
          <w:sz w:val="28"/>
          <w:szCs w:val="28"/>
          <w:lang w:val="ru-RU"/>
        </w:rPr>
        <w:t xml:space="preserve"> Изучение событий на Халхин-Голе, как примера стойкости и мужества советских воинов, позволяет сформировать у детей понимание ценности мира, необходимости защиты своей Родины и уважения к подвигам предков.</w:t>
      </w:r>
    </w:p>
    <w:p w14:paraId="0AE0CBA4" w14:textId="77777777" w:rsidR="009A3BE7" w:rsidRDefault="009A3BE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CF104B4" w14:textId="77777777" w:rsidR="009A3BE7" w:rsidRDefault="009A3BE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54E5B15" w14:textId="77777777" w:rsidR="009A3BE7" w:rsidRDefault="009A3BE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A0931D5" w14:textId="77777777" w:rsidR="009A3BE7" w:rsidRDefault="009A3BE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DC9A64D" w14:textId="77777777" w:rsidR="009A3BE7" w:rsidRDefault="009A3BE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BFD9D5C" w14:textId="77777777" w:rsidR="009A3BE7" w:rsidRDefault="009A3BE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8A8D8A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построена на основе интеграции досуговой деятельности, патриотической, спортивно-оздоровительной и духовно-нравственной направленности, призвана способствовать формированию у обучающихся чувства гордости за свою страну, уважения к её истории и героям.</w:t>
      </w:r>
    </w:p>
    <w:p w14:paraId="4D64CD09" w14:textId="77777777" w:rsidR="009A3BE7" w:rsidRDefault="00000000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Актуальность программы.</w:t>
      </w:r>
    </w:p>
    <w:p w14:paraId="2F1AAD4F" w14:textId="77777777" w:rsidR="009A3BE7" w:rsidRDefault="0000000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Не у всех детей в период летних каникул, получается выехать в загородные лагеря, многие ребята остаются дома. Дети предоставлены сами себе, подвержены влиянию улицы, дорожно-транспортным происшествиям, несчастным случаям, они невольно попадают в группу риска. Актуальность программы обусловлена такими факторами: </w:t>
      </w:r>
    </w:p>
    <w:p w14:paraId="2D777DC7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устойчивым спросом родителей на организацию отдыха детей; </w:t>
      </w:r>
    </w:p>
    <w:p w14:paraId="5C20F91B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работой по укреплению здоровья и формирование у детей потребности здорового образа жизни; </w:t>
      </w:r>
    </w:p>
    <w:p w14:paraId="78017B63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духовно-нравственного и патриотического воспитания.</w:t>
      </w:r>
    </w:p>
    <w:p w14:paraId="6BE78B75" w14:textId="77777777" w:rsidR="009A3BE7" w:rsidRDefault="0000000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Цель и задачи программы:</w:t>
      </w:r>
    </w:p>
    <w:p w14:paraId="2CDE0982" w14:textId="77777777" w:rsidR="009A3BE7" w:rsidRDefault="0000000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создание условий, интересных разнообразных по форме и содержанию для обеспечения  отдыха, здоровья   и творческого развития детей;</w:t>
      </w:r>
    </w:p>
    <w:p w14:paraId="5D1F7965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познакомить детей с историческими событиями Халхин-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Гольского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конфликта, создать продукт творческого самовыражения детей по теме проекта (выставка рисунков, театральная постановка, музыкально-литературное  представление).</w:t>
      </w:r>
    </w:p>
    <w:p w14:paraId="1B81083C" w14:textId="77777777" w:rsidR="009A3BE7" w:rsidRDefault="0000000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Задачи:</w:t>
      </w:r>
    </w:p>
    <w:p w14:paraId="4025B8E5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раскрыть потенциал детей через различные виды творческой деятельности и навыки командной работы;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</w:p>
    <w:p w14:paraId="0232ED88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формировать патриотические чувства, уважение к истории родины, историческую память подрастающего поколения;</w:t>
      </w:r>
    </w:p>
    <w:p w14:paraId="76CF20B1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способствовать развитию нравственные качества личности;</w:t>
      </w:r>
    </w:p>
    <w:p w14:paraId="03261F8B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-способствовать укреплению навыков здорового образа жизни;</w:t>
      </w:r>
    </w:p>
    <w:p w14:paraId="6894B7A3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создание благоприятной психологической и творческой атмосферы для самовыражения детей.</w:t>
      </w:r>
    </w:p>
    <w:p w14:paraId="2C55E580" w14:textId="77777777" w:rsidR="009A3BE7" w:rsidRDefault="0000000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Программа рассчитана на разновозрастных детей</w:t>
      </w:r>
      <w:bookmarkStart w:id="0" w:name="_Hlk196489719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</w:t>
      </w:r>
      <w:bookmarkEnd w:id="0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предполагаемое количество участников 12-15 в одной группе.</w:t>
      </w:r>
    </w:p>
    <w:p w14:paraId="76521E96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В группы включается дети из многодетных, малообеспеченных и неполных семей, дети, чьи родственники, являются участниками СВО, а также дети, находящиеся в трудной жизненной ситуации. </w:t>
      </w:r>
    </w:p>
    <w:p w14:paraId="476C5E72" w14:textId="77777777" w:rsidR="009A3BE7" w:rsidRDefault="009A3BE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2370224B" w14:textId="77777777" w:rsidR="009A3BE7" w:rsidRDefault="00000000">
      <w:pPr>
        <w:pStyle w:val="aa"/>
        <w:numPr>
          <w:ilvl w:val="0"/>
          <w:numId w:val="2"/>
        </w:num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Сроки реализации программы.</w:t>
      </w:r>
    </w:p>
    <w:p w14:paraId="1FE059C9" w14:textId="77777777" w:rsidR="009A3BE7" w:rsidRDefault="00000000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 продолжительности программа является краткосрочной, т.к. реализуется в течение 21 дня:</w:t>
      </w:r>
    </w:p>
    <w:p w14:paraId="7CE132E2" w14:textId="77777777" w:rsidR="009A3BE7" w:rsidRDefault="00000000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196489831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в мае-июне (26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.05.2025-25.06.2025г.)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 базе МБУ ДО «ЖДТ г. Улан-Удэ»;</w:t>
      </w:r>
    </w:p>
    <w:p w14:paraId="6669F126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в июле-августе (по плану) с выездом в МАУ ДООЦ «Березка».</w:t>
      </w:r>
    </w:p>
    <w:bookmarkEnd w:id="1"/>
    <w:p w14:paraId="0955321F" w14:textId="77777777" w:rsidR="009A3BE7" w:rsidRDefault="009A3BE7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247097A5" w14:textId="77777777" w:rsidR="009A3BE7" w:rsidRDefault="009A3BE7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0E765A41" w14:textId="77777777" w:rsidR="009A3BE7" w:rsidRDefault="009A3BE7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6D7123C3" w14:textId="77777777" w:rsidR="009A3BE7" w:rsidRDefault="00000000">
      <w:pPr>
        <w:pStyle w:val="aa"/>
        <w:numPr>
          <w:ilvl w:val="0"/>
          <w:numId w:val="2"/>
        </w:numPr>
        <w:spacing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lastRenderedPageBreak/>
        <w:t>Этапы реализации программы</w:t>
      </w:r>
    </w:p>
    <w:p w14:paraId="2875D9DD" w14:textId="77777777" w:rsidR="009A3BE7" w:rsidRDefault="00000000">
      <w:pPr>
        <w:spacing w:line="276" w:lineRule="auto"/>
        <w:jc w:val="both"/>
        <w:outlineLvl w:val="0"/>
        <w:rPr>
          <w:rFonts w:ascii="Times New Roman" w:eastAsia="Calibri" w:hAnsi="Times New Roman" w:cs="Times New Roman"/>
          <w:i/>
          <w:sz w:val="28"/>
          <w:szCs w:val="28"/>
          <w:u w:val="single"/>
          <w:lang w:val="ru-RU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  <w:lang w:val="ru-RU" w:eastAsia="en-US"/>
        </w:rPr>
        <w:t>Подготовительный этап (май 2025г)</w:t>
      </w:r>
    </w:p>
    <w:p w14:paraId="4C33CE06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разработка планов, методических материалов и программы организации пятой летней оздоровительно-досуговой четверти;</w:t>
      </w:r>
    </w:p>
    <w:p w14:paraId="7A7394BE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-подготовки оформления, необходимого оборудования.</w:t>
      </w:r>
    </w:p>
    <w:p w14:paraId="3F1E31B0" w14:textId="77777777" w:rsidR="009A3BE7" w:rsidRDefault="00000000">
      <w:pPr>
        <w:spacing w:line="276" w:lineRule="auto"/>
        <w:jc w:val="both"/>
        <w:outlineLvl w:val="0"/>
        <w:rPr>
          <w:rFonts w:ascii="Times New Roman" w:eastAsia="Calibri" w:hAnsi="Times New Roman" w:cs="Times New Roman"/>
          <w:i/>
          <w:sz w:val="28"/>
          <w:szCs w:val="28"/>
          <w:u w:val="single"/>
          <w:lang w:val="ru-RU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  <w:lang w:val="ru-RU" w:eastAsia="en-US"/>
        </w:rPr>
        <w:t>Основной этап (июнь-июль 2025 г.)</w:t>
      </w:r>
    </w:p>
    <w:p w14:paraId="0464FFBD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Основной этап включает в себя реализацию программы организации пятой летней оздоровительно-досуговой четверти.</w:t>
      </w:r>
    </w:p>
    <w:p w14:paraId="31B39E1F" w14:textId="77777777" w:rsidR="009A3BE7" w:rsidRDefault="00000000">
      <w:pPr>
        <w:spacing w:line="276" w:lineRule="auto"/>
        <w:jc w:val="both"/>
        <w:outlineLvl w:val="0"/>
        <w:rPr>
          <w:rFonts w:ascii="Times New Roman" w:eastAsia="Calibri" w:hAnsi="Times New Roman" w:cs="Times New Roman"/>
          <w:i/>
          <w:sz w:val="28"/>
          <w:szCs w:val="28"/>
          <w:u w:val="single"/>
          <w:lang w:val="ru-RU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  <w:lang w:val="ru-RU" w:eastAsia="en-US"/>
        </w:rPr>
        <w:t>Заключительный этап ( август 2025 г.)</w:t>
      </w:r>
    </w:p>
    <w:p w14:paraId="52C5E866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анализ результатов и эффективности деятельности по реализации программы «Арт-каникулы»;</w:t>
      </w:r>
    </w:p>
    <w:p w14:paraId="0D71626E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 анкетирование детей и родителей. </w:t>
      </w:r>
    </w:p>
    <w:p w14:paraId="51D9D37A" w14:textId="77777777" w:rsidR="009A3BE7" w:rsidRDefault="000000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- определение перспектив на новый период.</w:t>
      </w:r>
    </w:p>
    <w:p w14:paraId="2C92CE08" w14:textId="77777777" w:rsidR="009A3BE7" w:rsidRDefault="009A3BE7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16F6D32A" w14:textId="77777777" w:rsidR="009A3BE7" w:rsidRDefault="0000000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Принципы реализации программы</w:t>
      </w:r>
    </w:p>
    <w:p w14:paraId="160FA5F6" w14:textId="77777777" w:rsidR="009A3BE7" w:rsidRDefault="00000000">
      <w:pPr>
        <w:spacing w:line="276" w:lineRule="auto"/>
        <w:ind w:firstLineChars="252" w:firstLine="70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Данная программа подразумевает не только обычный отдых детей и подростков, но и способствует погружению их в историю Халхин-Гола, формированию у ребят патриотического антимилитаристского мировоззрения. Программа разработана в соответствии с ключевыми педагогическими принципами, обеспечивающими всестороннее развитие личности ребенка:</w:t>
      </w:r>
    </w:p>
    <w:p w14:paraId="715E8E94" w14:textId="77777777" w:rsidR="009A3BE7" w:rsidRDefault="00000000">
      <w:pPr>
        <w:pStyle w:val="aa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Гуманизм - Программа построена на уважительном отношении к каждому участнику, признании его уникальности и ценности. Все мероприятия направлены на создание комфортной и поддерживающей среды, где каждый ребенок может проявить себя и получить положительный опыт.</w:t>
      </w:r>
    </w:p>
    <w:p w14:paraId="5390B728" w14:textId="77777777" w:rsidR="009A3BE7" w:rsidRDefault="00000000">
      <w:pPr>
        <w:pStyle w:val="aa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Толерантность - Программа способствует формированию терпимости к мнению других людей, развитию навыков конструктивного диалога и уважительного отношения к различным точкам зрения. Обсуждение исторических событий или вопросов, связанных с патриотизмом, будет проводиться в открытой и доброжелательной атмосфере.</w:t>
      </w:r>
    </w:p>
    <w:p w14:paraId="71CF48E1" w14:textId="77777777" w:rsidR="009A3BE7" w:rsidRDefault="00000000">
      <w:pPr>
        <w:pStyle w:val="aa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Творчество - Программа предоставляет широкие возможности для творческого самовыражения. В рамках мастер-классов, конкурсов, проектов и т.п.  дети смогут проявить свои творческие способности, развить фантазию и воображение.</w:t>
      </w:r>
    </w:p>
    <w:p w14:paraId="382BC74A" w14:textId="77777777" w:rsidR="009A3BE7" w:rsidRDefault="00000000">
      <w:pPr>
        <w:pStyle w:val="aa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Духовность - Программа направлена на формирование у детей нравственных ценностей, таких как любовь к Родине, уважение к старшим, милосердие и справедливость. Мероприятия программы будут способствовать развитию моральных качеств и духовному росту личности.</w:t>
      </w:r>
    </w:p>
    <w:p w14:paraId="02893CED" w14:textId="77777777" w:rsidR="009A3BE7" w:rsidRDefault="00000000">
      <w:pPr>
        <w:pStyle w:val="aa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Доступность - Программа разработана с учетом возрастных особенностей детей и предполагает использование различных форм и методов работы, адаптированных к их потребностям и интересам. Все материалы и мероприятия будут представлены в доступной и понятной форме.</w:t>
      </w:r>
    </w:p>
    <w:p w14:paraId="65F2F7CF" w14:textId="77777777" w:rsidR="009A3BE7" w:rsidRDefault="00000000">
      <w:pPr>
        <w:pStyle w:val="aa"/>
        <w:numPr>
          <w:ilvl w:val="0"/>
          <w:numId w:val="4"/>
        </w:numPr>
        <w:spacing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Условия реализации программы</w:t>
      </w:r>
    </w:p>
    <w:p w14:paraId="3519A462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успешной реализации программы, основанной на заявленных педагогических принципах (гуманизм, толерантность, творчество, духовность, доступность), необходимы определенные условия.</w:t>
      </w:r>
    </w:p>
    <w:p w14:paraId="33C40876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Организационно-методические условия: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14:paraId="02856DF0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разработка учебно-тематического плана. План должен быть четким, структурированным и соответствовать целям и задачам программы, а также возрастным особенностям детей;</w:t>
      </w:r>
    </w:p>
    <w:p w14:paraId="53D74636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методическое обеспечение - наличие необходимого методического материала (разработки занятий, сценарии мероприятий, дидактические материалы, наглядные пособия и т.д.) для каждого направления деятельности;</w:t>
      </w:r>
    </w:p>
    <w:p w14:paraId="04AD5E0A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организация образовательного пространства - создание комфортной и безопасной среды для проведения занятий и мероприятий. Учет возрастных и индивидуальных особенностей детей при организации пространства (освещение, мебель, материалы);</w:t>
      </w:r>
    </w:p>
    <w:p w14:paraId="09FD56A4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индивидуальный подход - учет индивидуальных особенностей, интересов и потребностей каждого ребенка. Возможность корректировки программы в зависимости от запросов участников;</w:t>
      </w:r>
    </w:p>
    <w:p w14:paraId="56F17D1C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система оценивания результатов - разработка критериев оценки результатов освоения программы, учитывающих не только знания и умения, но и личностные творческие достижения. Использование различных форм оценивания (самооценка, взаимооценка, оценка педагога, портфолио в виде галереи работ и т. п.). Оценивание должно быть направлено на поддержку и стимулирование развития детей;</w:t>
      </w:r>
    </w:p>
    <w:p w14:paraId="09598978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регулярный анализ и корректировка программы - проведение мониторинга реализации программы, анализ результатов и внесение необходимых изменений и дополнений для повышения ее эффективности.</w:t>
      </w:r>
    </w:p>
    <w:p w14:paraId="4AFB8275" w14:textId="77777777" w:rsidR="009A3BE7" w:rsidRDefault="00000000">
      <w:pPr>
        <w:spacing w:line="276" w:lineRule="auto"/>
        <w:ind w:left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Материально-технические условия:</w:t>
      </w:r>
    </w:p>
    <w:p w14:paraId="2DC88F62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обеспечение необходимым оборудованием и материалами - наличие оборудования и материалов, необходимых для реализации плана мероприятий по программе;</w:t>
      </w:r>
    </w:p>
    <w:p w14:paraId="02316405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наличие помещения для занятий - обеспечение помещением, соответствующим требованиям безопасности и санитарным нормам, а также адаптированным для проведения различных видов деятельности;</w:t>
      </w:r>
    </w:p>
    <w:p w14:paraId="3BD6B6E2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•  доступ к информационным ресурсам - обеспечение доступа к библиотеке, интернету, мультимедийному оборудованию для поиска и использования информации.</w:t>
      </w:r>
    </w:p>
    <w:p w14:paraId="3732D63E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Социально-психологические условия:</w:t>
      </w:r>
    </w:p>
    <w:p w14:paraId="3451E6B6" w14:textId="77777777" w:rsidR="009A3BE7" w:rsidRDefault="0000000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поддержка со стороны родителей - активное вовлечение родителей в реализацию программы, консультации, информирование о достижениях детей;</w:t>
      </w:r>
    </w:p>
    <w:p w14:paraId="450C93F5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создание атмосферы доверия и сотрудничества между детьми и педагогами - построение взаимоотношений на основе уважения, взаимопонимания и поддержки.</w:t>
      </w:r>
    </w:p>
    <w:p w14:paraId="0E94EE8E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обеспечение психологической безопасности - создание атмосферы, в которой каждый ребенок чувствует себя защищенным, уверенным в себе и своих силах.</w:t>
      </w:r>
    </w:p>
    <w:p w14:paraId="02907B2E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Информационно-методические условия:</w:t>
      </w:r>
    </w:p>
    <w:p w14:paraId="7BD25306" w14:textId="77777777" w:rsidR="009A3BE7" w:rsidRDefault="0000000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•информирование участников программы - обеспечение своевременного и полного информирования участников программы (детей и родителей) о целях, задачах, содержании, формах и методах работы. Использование различных каналов коммуникации (сайт, социальные сети, собрания, индивидуальные консультации);</w:t>
      </w:r>
    </w:p>
    <w:p w14:paraId="4EC7F9AD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 распространение опыта - организация и участие в конференциях, семинарах, мастер-классах, публикация постов для распространения опыта реализации программы.</w:t>
      </w:r>
    </w:p>
    <w:p w14:paraId="68C2535D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Соблюдение этих условий позволит обеспечить эффективную реализацию программы и достичь поставленных целей.</w:t>
      </w:r>
    </w:p>
    <w:p w14:paraId="0204F7BF" w14:textId="77777777" w:rsidR="009A3BE7" w:rsidRDefault="00000000">
      <w:pPr>
        <w:pStyle w:val="aa"/>
        <w:numPr>
          <w:ilvl w:val="0"/>
          <w:numId w:val="4"/>
        </w:numPr>
        <w:spacing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Виды деятельности</w:t>
      </w:r>
    </w:p>
    <w:p w14:paraId="13A10F84" w14:textId="77777777" w:rsidR="009A3BE7" w:rsidRDefault="00000000">
      <w:pPr>
        <w:spacing w:line="276" w:lineRule="auto"/>
        <w:ind w:firstLineChars="252" w:firstLine="70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Реализация личностно-ориентированного и деятельностного подходов позволит создать условия для развития мотивации детей к познанию, творческому самовыражению и активному участию в жизни коллектива.</w:t>
      </w:r>
    </w:p>
    <w:p w14:paraId="24DCE61E" w14:textId="77777777" w:rsidR="009A3BE7" w:rsidRDefault="00000000">
      <w:pPr>
        <w:spacing w:line="276" w:lineRule="auto"/>
        <w:ind w:firstLineChars="252" w:firstLine="70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обеспечивает полноценный и содержательный отдых через разнообразные виды деятельности, включающие: художественное творчество, декоративно-прикладное искусство, интеллектуальное развитие, физическую культуру и спорт, социально-психологическую адаптацию и духовно-нравственное развитие. Все это в совокупности способствует формированию гармоничной и всесторонне развитой личности, любящей свою Родину и готовой внести свой вклад в её процветание.</w:t>
      </w:r>
    </w:p>
    <w:p w14:paraId="4974C8FE" w14:textId="77777777" w:rsidR="009A3BE7" w:rsidRDefault="009A3BE7">
      <w:pPr>
        <w:spacing w:line="276" w:lineRule="auto"/>
        <w:ind w:firstLineChars="252" w:firstLine="706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04F85AD" w14:textId="77777777" w:rsidR="009A3BE7" w:rsidRDefault="00000000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7. Основные формы реализации программы</w:t>
      </w:r>
    </w:p>
    <w:p w14:paraId="25C809AD" w14:textId="77777777" w:rsidR="009A3BE7" w:rsidRDefault="00000000">
      <w:pPr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экскурсии, посещение библиотеки, музея;</w:t>
      </w:r>
    </w:p>
    <w:p w14:paraId="062804CC" w14:textId="77777777" w:rsidR="009A3BE7" w:rsidRDefault="00000000">
      <w:pPr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акции, трудовые операции; </w:t>
      </w:r>
    </w:p>
    <w:p w14:paraId="484CBC82" w14:textId="77777777" w:rsidR="009A3BE7" w:rsidRDefault="00000000">
      <w:pPr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 xml:space="preserve"> народные игры, игровые программы - способствуют развитию коммуникационных способностей детей, включаясь в творческую деятельность, расширяют кругозор детей, развивают любознательность;</w:t>
      </w:r>
    </w:p>
    <w:p w14:paraId="42E89C1F" w14:textId="77777777" w:rsidR="009A3BE7" w:rsidRDefault="00000000">
      <w:pPr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спортивные мероприятия, состязания;</w:t>
      </w:r>
    </w:p>
    <w:p w14:paraId="70BA2361" w14:textId="77777777" w:rsidR="009A3BE7" w:rsidRDefault="00000000">
      <w:pPr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занятия по интересам: мастер-классы, конкурсы;</w:t>
      </w:r>
    </w:p>
    <w:p w14:paraId="2FEC4370" w14:textId="77777777" w:rsidR="009A3BE7" w:rsidRDefault="00000000">
      <w:pPr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беседы по профилактике детского травматизма в соответствии с содержанием инструкций по технике безопасности для учащихся. </w:t>
      </w:r>
    </w:p>
    <w:p w14:paraId="15E3FBA1" w14:textId="77777777" w:rsidR="009A3BE7" w:rsidRDefault="009A3BE7">
      <w:pPr>
        <w:spacing w:line="276" w:lineRule="auto"/>
        <w:ind w:left="39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14:paraId="6638FE17" w14:textId="77777777" w:rsidR="009A3BE7" w:rsidRDefault="00000000">
      <w:pPr>
        <w:pStyle w:val="ab"/>
        <w:spacing w:line="360" w:lineRule="auto"/>
        <w:ind w:left="3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Ожидаемые результаты программы</w:t>
      </w:r>
    </w:p>
    <w:p w14:paraId="3378B7CF" w14:textId="77777777" w:rsidR="009A3BE7" w:rsidRDefault="00000000">
      <w:pPr>
        <w:pStyle w:val="ab"/>
        <w:spacing w:line="276" w:lineRule="auto"/>
        <w:ind w:firstLine="39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определяются качественной организацией отдыха учащихся</w:t>
      </w:r>
      <w:r>
        <w:rPr>
          <w:rFonts w:ascii="Times New Roman" w:hAnsi="Times New Roman"/>
          <w:sz w:val="28"/>
          <w:szCs w:val="28"/>
        </w:rPr>
        <w:t>:</w:t>
      </w:r>
    </w:p>
    <w:p w14:paraId="393058EA" w14:textId="77777777" w:rsidR="009A3BE7" w:rsidRDefault="00000000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-сохранение и укрепление физического и психического здоровья детей;</w:t>
      </w:r>
    </w:p>
    <w:p w14:paraId="0ECFE53F" w14:textId="77777777" w:rsidR="009A3BE7" w:rsidRDefault="00000000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творческого мышления;</w:t>
      </w:r>
    </w:p>
    <w:p w14:paraId="589A6C5D" w14:textId="77777777" w:rsidR="009A3BE7" w:rsidRDefault="00000000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 кругозора обучающихся с использованием авторской настольной игры «Шаги Победы»;</w:t>
      </w:r>
    </w:p>
    <w:p w14:paraId="373C1AC1" w14:textId="77777777" w:rsidR="009A3BE7" w:rsidRDefault="00000000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проявление патриотических качеств и нравственных убеждений в ходе проведения мероприятий по теме героических событий 1939 года на реке Халхин-Гол; </w:t>
      </w:r>
    </w:p>
    <w:p w14:paraId="17DB3854" w14:textId="77777777" w:rsidR="009A3BE7" w:rsidRDefault="00000000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личностный рост учащихся. </w:t>
      </w:r>
    </w:p>
    <w:p w14:paraId="500CBCAA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По завершению реализации программы пятой досуговой четверти «Арт-каникулы» планируется организация выставок детских творческих работ, сбор видео-фотоматериала мероприятий, проведение анализа воспитательной работы в организации отдыха детей и их оздоровления.</w:t>
      </w:r>
    </w:p>
    <w:p w14:paraId="13AEB0E9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При получении положительных эффектов и ожидаемых результатов по итогам исполнения данной программы также планируется разработка и публикация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методического пособия по патриотическому воспитанию в условиях дополнительного образования в рамках пятой досуговой четверти «Арт-каникулы».</w:t>
      </w:r>
    </w:p>
    <w:p w14:paraId="2FC58462" w14:textId="77777777" w:rsidR="009A3BE7" w:rsidRDefault="009A3BE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7745DBF" w14:textId="77777777" w:rsidR="009A3BE7" w:rsidRDefault="009A3BE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3D406D" w14:textId="77777777" w:rsidR="009A3BE7" w:rsidRDefault="00000000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/>
        </w:rPr>
        <w:drawing>
          <wp:anchor distT="0" distB="0" distL="114300" distR="114300" simplePos="0" relativeHeight="251663360" behindDoc="0" locked="0" layoutInCell="1" allowOverlap="1" wp14:anchorId="2BC24E9A" wp14:editId="584E267C">
            <wp:simplePos x="0" y="0"/>
            <wp:positionH relativeFrom="column">
              <wp:posOffset>81280</wp:posOffset>
            </wp:positionH>
            <wp:positionV relativeFrom="paragraph">
              <wp:posOffset>4445</wp:posOffset>
            </wp:positionV>
            <wp:extent cx="5857875" cy="19310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1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931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6DD7FDA" w14:textId="77777777" w:rsidR="009A3BE7" w:rsidRDefault="009A3BE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A7E7109" w14:textId="77777777" w:rsidR="009A3BE7" w:rsidRDefault="009A3BE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FC351DD" w14:textId="77777777" w:rsidR="009A3BE7" w:rsidRDefault="009A3BE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3288531" w14:textId="77777777" w:rsidR="009A3BE7" w:rsidRDefault="009A3BE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48A96F3" w14:textId="77777777" w:rsidR="009A3BE7" w:rsidRDefault="009A3BE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3CD9C33" w14:textId="77777777" w:rsidR="009A3BE7" w:rsidRDefault="009A3BE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1EE4C03" w14:textId="77777777" w:rsidR="009A3BE7" w:rsidRDefault="00000000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lastRenderedPageBreak/>
        <w:t>Приложение 1.</w:t>
      </w:r>
    </w:p>
    <w:p w14:paraId="1DE6CFC1" w14:textId="77777777" w:rsidR="009A3BE7" w:rsidRDefault="00000000">
      <w:pPr>
        <w:spacing w:line="360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bookmarkStart w:id="2" w:name="_Hlk196729354"/>
      <w:r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Календарно-тематический план</w:t>
      </w:r>
    </w:p>
    <w:bookmarkEnd w:id="2"/>
    <w:p w14:paraId="3ABCEF96" w14:textId="77777777" w:rsidR="009A3BE7" w:rsidRDefault="00000000">
      <w:pPr>
        <w:spacing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ИЮНЬ 2025 г.</w:t>
      </w:r>
    </w:p>
    <w:tbl>
      <w:tblPr>
        <w:tblW w:w="97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7371"/>
      </w:tblGrid>
      <w:tr w:rsidR="009A3BE7" w14:paraId="23358F06" w14:textId="77777777">
        <w:tc>
          <w:tcPr>
            <w:tcW w:w="2393" w:type="dxa"/>
          </w:tcPr>
          <w:p w14:paraId="7D402A7A" w14:textId="77777777" w:rsidR="009A3BE7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7371" w:type="dxa"/>
          </w:tcPr>
          <w:p w14:paraId="21AA741F" w14:textId="77777777" w:rsidR="009A3BE7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  <w:lang w:val="ru-RU"/>
              </w:rPr>
              <w:t>Мероприятие</w:t>
            </w:r>
          </w:p>
        </w:tc>
      </w:tr>
      <w:tr w:rsidR="009A3BE7" w:rsidRPr="00370033" w14:paraId="318AFCF9" w14:textId="77777777">
        <w:tc>
          <w:tcPr>
            <w:tcW w:w="2393" w:type="dxa"/>
          </w:tcPr>
          <w:p w14:paraId="58BC90C6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 день</w:t>
            </w:r>
          </w:p>
          <w:p w14:paraId="550AF397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26 мая</w:t>
            </w:r>
          </w:p>
          <w:p w14:paraId="202FC4C5" w14:textId="77777777" w:rsidR="009A3BE7" w:rsidRDefault="009A3BE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14:paraId="639C7608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 :</w:t>
            </w:r>
          </w:p>
          <w:p w14:paraId="04690127" w14:textId="697AC517" w:rsidR="009A3BE7" w:rsidRDefault="00000000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Весёлая зарядка.</w:t>
            </w:r>
          </w:p>
          <w:p w14:paraId="4B5DEC64" w14:textId="77777777" w:rsidR="009A3BE7" w:rsidRDefault="00000000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Организационный день (знакомство отряда, подбор названия, девиза, оформление отрядных уголков).</w:t>
            </w:r>
          </w:p>
          <w:p w14:paraId="6D428D25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ПЕДАГОГИ-ОРГАНИЗАТОРЫ</w:t>
            </w:r>
          </w:p>
          <w:p w14:paraId="2D2DB5F6" w14:textId="77777777" w:rsidR="009A3BE7" w:rsidRDefault="00000000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Инструктажи ПДД, ТБ, ПБ. Правила поведения.</w:t>
            </w:r>
          </w:p>
          <w:p w14:paraId="1B2690BA" w14:textId="254D86EF" w:rsidR="009A3BE7" w:rsidRPr="000040BA" w:rsidRDefault="00000000" w:rsidP="000040BA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Торжественное открытие смены- линейка «Эхо Халхин -Гола: помним, гордимся!»</w:t>
            </w:r>
          </w:p>
        </w:tc>
      </w:tr>
      <w:tr w:rsidR="009A3BE7" w14:paraId="15878DBA" w14:textId="77777777">
        <w:tc>
          <w:tcPr>
            <w:tcW w:w="2393" w:type="dxa"/>
          </w:tcPr>
          <w:p w14:paraId="3C17A849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 день</w:t>
            </w:r>
          </w:p>
          <w:p w14:paraId="729FCB76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27 мая</w:t>
            </w:r>
          </w:p>
        </w:tc>
        <w:tc>
          <w:tcPr>
            <w:tcW w:w="7371" w:type="dxa"/>
          </w:tcPr>
          <w:p w14:paraId="774D70FD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ПДО ЖДТ:</w:t>
            </w:r>
          </w:p>
          <w:p w14:paraId="70F49550" w14:textId="77777777" w:rsidR="009A3BE7" w:rsidRDefault="0000000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Веселая зарядка.</w:t>
            </w:r>
          </w:p>
          <w:p w14:paraId="7211248E" w14:textId="55662A5F" w:rsidR="009A3BE7" w:rsidRDefault="00000000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Защита отрядных </w:t>
            </w:r>
            <w:r w:rsidR="00E2723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уголков.</w:t>
            </w:r>
          </w:p>
          <w:p w14:paraId="16B45D97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</w:p>
          <w:p w14:paraId="20772307" w14:textId="77777777" w:rsidR="009A3BE7" w:rsidRDefault="00000000">
            <w:pPr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Тематическая беседа "Халхин-Гол: незнакомая война. Герои Халхин -Гола».</w:t>
            </w:r>
          </w:p>
        </w:tc>
      </w:tr>
      <w:tr w:rsidR="009A3BE7" w:rsidRPr="00370033" w14:paraId="1659D350" w14:textId="77777777">
        <w:tc>
          <w:tcPr>
            <w:tcW w:w="2393" w:type="dxa"/>
          </w:tcPr>
          <w:p w14:paraId="0C54C54E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3 день</w:t>
            </w:r>
          </w:p>
          <w:p w14:paraId="2B2205AC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28 мая</w:t>
            </w:r>
          </w:p>
        </w:tc>
        <w:tc>
          <w:tcPr>
            <w:tcW w:w="7371" w:type="dxa"/>
          </w:tcPr>
          <w:p w14:paraId="53406423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ПДО ЖДТ:</w:t>
            </w:r>
          </w:p>
          <w:p w14:paraId="684E6595" w14:textId="77777777" w:rsidR="009A3BE7" w:rsidRDefault="00000000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Веселая зарядка.</w:t>
            </w:r>
          </w:p>
          <w:p w14:paraId="229C014A" w14:textId="11E393AA" w:rsidR="009A3BE7" w:rsidRDefault="00000000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МК по основам портрета «Портрет героя»</w:t>
            </w:r>
            <w:r w:rsidR="00E2723B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- Красноярова Д.М.</w:t>
            </w:r>
          </w:p>
          <w:p w14:paraId="55EA2689" w14:textId="77777777" w:rsidR="009A3BE7" w:rsidRDefault="00000000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12D52785" w14:textId="77777777" w:rsidR="009A3BE7" w:rsidRDefault="00000000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Презентация настольной игры «Шаги победы».</w:t>
            </w:r>
          </w:p>
        </w:tc>
      </w:tr>
      <w:tr w:rsidR="009A3BE7" w:rsidRPr="00370033" w14:paraId="79A19C10" w14:textId="77777777">
        <w:trPr>
          <w:trHeight w:val="1357"/>
        </w:trPr>
        <w:tc>
          <w:tcPr>
            <w:tcW w:w="2393" w:type="dxa"/>
          </w:tcPr>
          <w:p w14:paraId="0F0C6E2B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4 день</w:t>
            </w:r>
          </w:p>
          <w:p w14:paraId="6AEB33BF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29 мая</w:t>
            </w:r>
          </w:p>
        </w:tc>
        <w:tc>
          <w:tcPr>
            <w:tcW w:w="7371" w:type="dxa"/>
          </w:tcPr>
          <w:p w14:paraId="5C2D1534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ПДО ЖДТ:</w:t>
            </w:r>
          </w:p>
          <w:p w14:paraId="48935E9B" w14:textId="77777777" w:rsidR="009A3BE7" w:rsidRDefault="00000000">
            <w:pPr>
              <w:numPr>
                <w:ilvl w:val="0"/>
                <w:numId w:val="12"/>
              </w:numPr>
              <w:ind w:left="4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Веселая зарядка.</w:t>
            </w:r>
          </w:p>
          <w:p w14:paraId="58A13DAB" w14:textId="77777777" w:rsidR="009A3BE7" w:rsidRDefault="00000000">
            <w:pPr>
              <w:numPr>
                <w:ilvl w:val="0"/>
                <w:numId w:val="12"/>
              </w:numPr>
              <w:ind w:left="4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Подвижные игры по плану ПДО.</w:t>
            </w:r>
          </w:p>
          <w:p w14:paraId="3CC7AF66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53A0B392" w14:textId="77777777" w:rsidR="009A3BE7" w:rsidRDefault="00000000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Конкурс рисунков «Герои моей России».</w:t>
            </w:r>
          </w:p>
          <w:p w14:paraId="5715C7DF" w14:textId="77777777" w:rsidR="009A3BE7" w:rsidRDefault="0000000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(Выпускной во второй половине дня)</w:t>
            </w:r>
          </w:p>
        </w:tc>
      </w:tr>
      <w:tr w:rsidR="009A3BE7" w:rsidRPr="00370033" w14:paraId="01981183" w14:textId="77777777">
        <w:tc>
          <w:tcPr>
            <w:tcW w:w="2393" w:type="dxa"/>
          </w:tcPr>
          <w:p w14:paraId="47ECFAC9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5 день</w:t>
            </w:r>
          </w:p>
          <w:p w14:paraId="695DDD4A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30 мая</w:t>
            </w:r>
          </w:p>
        </w:tc>
        <w:tc>
          <w:tcPr>
            <w:tcW w:w="7371" w:type="dxa"/>
          </w:tcPr>
          <w:p w14:paraId="50FF4BC7" w14:textId="6148C16C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2723B" w:rsidRPr="00E2723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ДО ЖДТ:</w:t>
            </w:r>
          </w:p>
          <w:p w14:paraId="6D0B00B5" w14:textId="77777777" w:rsidR="009A3BE7" w:rsidRDefault="00000000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Веселая зарядка.</w:t>
            </w:r>
          </w:p>
          <w:p w14:paraId="5A2723C7" w14:textId="77777777" w:rsidR="009A3BE7" w:rsidRDefault="00000000">
            <w:pPr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Игры на свежем воздухе.</w:t>
            </w:r>
          </w:p>
          <w:p w14:paraId="2A94653B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</w:p>
          <w:p w14:paraId="19FC5D68" w14:textId="07B4AF84" w:rsidR="009A3BE7" w:rsidRDefault="00000000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Экскурсия в Музей истории Бурятии </w:t>
            </w:r>
            <w:r w:rsidR="00BD6FC8">
              <w:rPr>
                <w:rFonts w:ascii="Times New Roman" w:hAnsi="Times New Roman"/>
                <w:sz w:val="28"/>
                <w:szCs w:val="28"/>
                <w:lang w:val="ru-RU"/>
              </w:rPr>
              <w:t>(ул.Жуковского,25)</w:t>
            </w:r>
          </w:p>
        </w:tc>
      </w:tr>
      <w:tr w:rsidR="009A3BE7" w:rsidRPr="00370033" w14:paraId="645C2D17" w14:textId="77777777">
        <w:tc>
          <w:tcPr>
            <w:tcW w:w="2393" w:type="dxa"/>
          </w:tcPr>
          <w:p w14:paraId="41E480F1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6 день</w:t>
            </w:r>
          </w:p>
          <w:p w14:paraId="763379C9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 июня</w:t>
            </w:r>
          </w:p>
        </w:tc>
        <w:tc>
          <w:tcPr>
            <w:tcW w:w="7371" w:type="dxa"/>
          </w:tcPr>
          <w:p w14:paraId="2FD41054" w14:textId="5EEFE2BF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ПДО </w:t>
            </w:r>
            <w:r w:rsidR="00E2723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ЖДТ:</w:t>
            </w:r>
          </w:p>
          <w:p w14:paraId="7583272D" w14:textId="77777777" w:rsidR="009A3BE7" w:rsidRDefault="00000000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FFFFFF" w:fill="D9D9D9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Весёлая зарядка.</w:t>
            </w:r>
          </w:p>
          <w:p w14:paraId="4382E02F" w14:textId="77777777" w:rsidR="009A3BE7" w:rsidRDefault="00000000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Подвижные игры.</w:t>
            </w:r>
          </w:p>
          <w:p w14:paraId="1033C4A1" w14:textId="0D8E8C71" w:rsidR="000C6856" w:rsidRPr="000C6856" w:rsidRDefault="00E2723B" w:rsidP="000C6856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</w:t>
            </w:r>
            <w:r w:rsidRPr="00E2723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К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</w:t>
            </w:r>
            <w:r w:rsidRPr="00E2723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Открытка Памяти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» - Маслова М.В.</w:t>
            </w:r>
          </w:p>
          <w:p w14:paraId="0EDF4837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ПЕДАГОГИ-ОРГАНИЗАТОРЫ:</w:t>
            </w:r>
          </w:p>
          <w:p w14:paraId="26E210FE" w14:textId="77777777" w:rsidR="009A3BE7" w:rsidRDefault="00000000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Конкурс рисунков на асфальте «Пусть всегда будет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солнце» ко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Дню защиты детей. </w:t>
            </w:r>
          </w:p>
          <w:p w14:paraId="49B29DCA" w14:textId="77777777" w:rsidR="009A3BE7" w:rsidRDefault="00000000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Оформление выставки «Герои моей России» по итогам конкурса рисунков.</w:t>
            </w:r>
          </w:p>
        </w:tc>
      </w:tr>
      <w:tr w:rsidR="009A3BE7" w:rsidRPr="00370033" w14:paraId="60578134" w14:textId="77777777">
        <w:tc>
          <w:tcPr>
            <w:tcW w:w="2393" w:type="dxa"/>
          </w:tcPr>
          <w:p w14:paraId="3F3ABBF9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>7 день</w:t>
            </w:r>
          </w:p>
          <w:p w14:paraId="4B4A1985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июня</w:t>
            </w:r>
          </w:p>
        </w:tc>
        <w:tc>
          <w:tcPr>
            <w:tcW w:w="7371" w:type="dxa"/>
          </w:tcPr>
          <w:p w14:paraId="74C1E9E4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ЖДТ:</w:t>
            </w:r>
          </w:p>
          <w:p w14:paraId="4E36C338" w14:textId="77777777" w:rsidR="009A3BE7" w:rsidRDefault="00000000">
            <w:pPr>
              <w:numPr>
                <w:ilvl w:val="0"/>
                <w:numId w:val="18"/>
              </w:numPr>
              <w:ind w:firstLine="14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Весёлая зарядка.</w:t>
            </w:r>
          </w:p>
          <w:p w14:paraId="25EC0AB2" w14:textId="77777777" w:rsidR="009A3BE7" w:rsidRDefault="00000000">
            <w:pPr>
              <w:numPr>
                <w:ilvl w:val="0"/>
                <w:numId w:val="18"/>
              </w:numPr>
              <w:ind w:firstLine="14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Кинопросмотр «Военная хроника».</w:t>
            </w:r>
          </w:p>
          <w:p w14:paraId="6B630FD9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5263F915" w14:textId="77777777" w:rsidR="009A3BE7" w:rsidRDefault="00000000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Тематический час «Фронтовая поэзия. Халхин-Гол в литературе». Объявление конкурса чтецов и конкурса театральных постановок.</w:t>
            </w:r>
          </w:p>
        </w:tc>
      </w:tr>
      <w:tr w:rsidR="009A3BE7" w:rsidRPr="000040BA" w14:paraId="02BBBD66" w14:textId="77777777">
        <w:tc>
          <w:tcPr>
            <w:tcW w:w="2393" w:type="dxa"/>
          </w:tcPr>
          <w:p w14:paraId="18049B48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8 день</w:t>
            </w:r>
          </w:p>
          <w:p w14:paraId="03C5E882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4 июня</w:t>
            </w:r>
          </w:p>
        </w:tc>
        <w:tc>
          <w:tcPr>
            <w:tcW w:w="7371" w:type="dxa"/>
          </w:tcPr>
          <w:p w14:paraId="5A75846A" w14:textId="77777777" w:rsidR="009A3BE7" w:rsidRDefault="0000000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ПДО ЖДТ: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6965B165" w14:textId="77777777" w:rsidR="009A3BE7" w:rsidRDefault="00000000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Веселая зарядка.</w:t>
            </w:r>
          </w:p>
          <w:p w14:paraId="7D535631" w14:textId="77777777" w:rsidR="009A3BE7" w:rsidRDefault="00000000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Беседа «Творчество А.С.Пушкина».</w:t>
            </w:r>
          </w:p>
          <w:p w14:paraId="011E823A" w14:textId="77777777" w:rsidR="009A3BE7" w:rsidRDefault="0000000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0A769841" w14:textId="610CD103" w:rsidR="009A3BE7" w:rsidRDefault="00000000">
            <w:pPr>
              <w:numPr>
                <w:ilvl w:val="0"/>
                <w:numId w:val="21"/>
              </w:numPr>
              <w:ind w:left="3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Посещение библиотеки. (Громкие чтения: Сказки А.С.Пушкина. Викторина по сказкам писателя. МК «Золотая рыбка» (рисование).</w:t>
            </w:r>
          </w:p>
        </w:tc>
      </w:tr>
      <w:tr w:rsidR="009A3BE7" w14:paraId="487CE132" w14:textId="77777777">
        <w:trPr>
          <w:trHeight w:val="1985"/>
        </w:trPr>
        <w:tc>
          <w:tcPr>
            <w:tcW w:w="2393" w:type="dxa"/>
          </w:tcPr>
          <w:p w14:paraId="775DB17A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9 день</w:t>
            </w:r>
          </w:p>
          <w:p w14:paraId="606E9F74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5 июня</w:t>
            </w:r>
          </w:p>
        </w:tc>
        <w:tc>
          <w:tcPr>
            <w:tcW w:w="7371" w:type="dxa"/>
          </w:tcPr>
          <w:p w14:paraId="0EE7FD56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ПДО ЖДТ:</w:t>
            </w:r>
          </w:p>
          <w:p w14:paraId="74EE77B3" w14:textId="77777777" w:rsidR="009A3BE7" w:rsidRDefault="00000000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Весёлая зарядка.</w:t>
            </w:r>
          </w:p>
          <w:p w14:paraId="7B72F55A" w14:textId="77777777" w:rsidR="009A3BE7" w:rsidRPr="00341095" w:rsidRDefault="00000000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FFFFFF" w:fill="D9D9D9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Подготовка к конкурсу чтецов.</w:t>
            </w:r>
          </w:p>
          <w:p w14:paraId="4A482420" w14:textId="0B7DDD14" w:rsidR="00341095" w:rsidRDefault="00341095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FFFFFF" w:fill="D9D9D9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Посещение </w:t>
            </w:r>
            <w:r w:rsidR="00E2723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</w:t>
            </w:r>
            <w:r w:rsidR="00E2723B" w:rsidRPr="00E2723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инотеатр - EuroZone</w:t>
            </w:r>
          </w:p>
          <w:p w14:paraId="043B6A1F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7662D471" w14:textId="77777777" w:rsidR="009A3BE7" w:rsidRDefault="00000000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Спортивная эстафета «Наследники победы».</w:t>
            </w:r>
          </w:p>
        </w:tc>
      </w:tr>
      <w:tr w:rsidR="009A3BE7" w:rsidRPr="00370033" w14:paraId="7D1CCDD5" w14:textId="77777777">
        <w:tc>
          <w:tcPr>
            <w:tcW w:w="2393" w:type="dxa"/>
          </w:tcPr>
          <w:p w14:paraId="79D81599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10 день</w:t>
            </w:r>
          </w:p>
          <w:p w14:paraId="71C197FF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6 июня</w:t>
            </w:r>
          </w:p>
        </w:tc>
        <w:tc>
          <w:tcPr>
            <w:tcW w:w="7371" w:type="dxa"/>
          </w:tcPr>
          <w:p w14:paraId="2AF116F0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ПДО ЖДТ:</w:t>
            </w:r>
          </w:p>
          <w:p w14:paraId="7E09AE0E" w14:textId="77777777" w:rsidR="009A3BE7" w:rsidRDefault="00000000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Весёлая зарядка.</w:t>
            </w:r>
          </w:p>
          <w:p w14:paraId="54674A1E" w14:textId="77777777" w:rsidR="009A3BE7" w:rsidRDefault="00000000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Игры на свежем воздухе.</w:t>
            </w:r>
          </w:p>
          <w:p w14:paraId="0F0FA0B6" w14:textId="01B2D217" w:rsidR="004F30CD" w:rsidRDefault="004F30CD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МК «</w:t>
            </w:r>
            <w:r w:rsidRPr="004F30CD">
              <w:rPr>
                <w:rFonts w:ascii="Times New Roman" w:hAnsi="Times New Roman"/>
                <w:sz w:val="28"/>
                <w:szCs w:val="28"/>
                <w:lang w:val="ru-RU"/>
              </w:rPr>
              <w:t>Военная техника из бросового материала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E2723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Бадмаева Д.Б.</w:t>
            </w:r>
          </w:p>
          <w:p w14:paraId="199344A1" w14:textId="77777777" w:rsidR="009A3BE7" w:rsidRDefault="0000000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41BCA543" w14:textId="77777777" w:rsidR="009A3BE7" w:rsidRDefault="00000000">
            <w:pPr>
              <w:numPr>
                <w:ilvl w:val="0"/>
                <w:numId w:val="25"/>
              </w:numPr>
              <w:ind w:left="38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Конкурс чтецов «Мы помним! Мы гордимся!»</w:t>
            </w:r>
          </w:p>
        </w:tc>
      </w:tr>
      <w:tr w:rsidR="009A3BE7" w:rsidRPr="00370033" w14:paraId="731B758B" w14:textId="77777777">
        <w:tc>
          <w:tcPr>
            <w:tcW w:w="2393" w:type="dxa"/>
          </w:tcPr>
          <w:p w14:paraId="5511640E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11 день</w:t>
            </w:r>
          </w:p>
          <w:p w14:paraId="17385AB5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9 июня</w:t>
            </w:r>
          </w:p>
        </w:tc>
        <w:tc>
          <w:tcPr>
            <w:tcW w:w="7371" w:type="dxa"/>
          </w:tcPr>
          <w:p w14:paraId="67FCA1A0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ЖДТ:</w:t>
            </w:r>
          </w:p>
          <w:p w14:paraId="653DE303" w14:textId="77777777" w:rsidR="00B053EF" w:rsidRPr="00B053EF" w:rsidRDefault="00000000" w:rsidP="00B053EF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Весёлая зарядка. </w:t>
            </w:r>
          </w:p>
          <w:p w14:paraId="3075A22B" w14:textId="0B80BF77" w:rsidR="00B053EF" w:rsidRPr="00B053EF" w:rsidRDefault="00B053EF" w:rsidP="00B053EF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053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Подвижные игры на свежем воздухе. Подготовка к показу.</w:t>
            </w:r>
          </w:p>
          <w:p w14:paraId="3C16A9B7" w14:textId="77777777" w:rsidR="009A3BE7" w:rsidRDefault="00000000">
            <w:pPr>
              <w:pStyle w:val="aa"/>
              <w:ind w:left="36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</w:p>
          <w:p w14:paraId="4C79AE2B" w14:textId="77777777" w:rsidR="009A3BE7" w:rsidRDefault="00000000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Акция «Берегите Землю, берегите дом!» по сбору бросового материала.</w:t>
            </w:r>
          </w:p>
        </w:tc>
      </w:tr>
      <w:tr w:rsidR="009A3BE7" w:rsidRPr="00370033" w14:paraId="588EB3FE" w14:textId="77777777">
        <w:tc>
          <w:tcPr>
            <w:tcW w:w="2393" w:type="dxa"/>
          </w:tcPr>
          <w:p w14:paraId="7F795219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12 день</w:t>
            </w:r>
          </w:p>
          <w:p w14:paraId="6C4F8BFB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10 июня</w:t>
            </w:r>
          </w:p>
        </w:tc>
        <w:tc>
          <w:tcPr>
            <w:tcW w:w="7371" w:type="dxa"/>
          </w:tcPr>
          <w:p w14:paraId="42BA029C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ПДО ЖДТ:</w:t>
            </w:r>
          </w:p>
          <w:p w14:paraId="75030032" w14:textId="77777777" w:rsidR="009A3BE7" w:rsidRDefault="00000000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Весёлая зарядка.</w:t>
            </w:r>
          </w:p>
          <w:p w14:paraId="779A43AB" w14:textId="21D452D7" w:rsidR="00B053EF" w:rsidRDefault="00B053EF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МК «</w:t>
            </w:r>
            <w:r w:rsidRPr="00B053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Красная гвоздика-символ победы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»</w:t>
            </w:r>
            <w:r w:rsidR="000040B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- Паршакова Ю.В.</w:t>
            </w:r>
          </w:p>
          <w:p w14:paraId="1350C5D3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</w:p>
          <w:p w14:paraId="1CC1F989" w14:textId="77777777" w:rsidR="009A3BE7" w:rsidRDefault="00000000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Цвета Родины: показ одежды из бросового материала с элементами триколора.</w:t>
            </w:r>
          </w:p>
        </w:tc>
      </w:tr>
      <w:tr w:rsidR="009A3BE7" w:rsidRPr="00370033" w14:paraId="7EF7BE69" w14:textId="77777777">
        <w:trPr>
          <w:trHeight w:val="90"/>
        </w:trPr>
        <w:tc>
          <w:tcPr>
            <w:tcW w:w="2393" w:type="dxa"/>
          </w:tcPr>
          <w:p w14:paraId="759BEC17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>13 день</w:t>
            </w:r>
          </w:p>
          <w:p w14:paraId="79BD1FDE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11 июня</w:t>
            </w:r>
          </w:p>
        </w:tc>
        <w:tc>
          <w:tcPr>
            <w:tcW w:w="7371" w:type="dxa"/>
          </w:tcPr>
          <w:p w14:paraId="677C8F0B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30887B87" w14:textId="77777777" w:rsidR="009A3BE7" w:rsidRDefault="00000000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Флешмоб- «Я, ты, он, она, Вместе — дружная страна».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9A3BE7" w:rsidRPr="00370033" w14:paraId="13B079EB" w14:textId="77777777">
        <w:trPr>
          <w:trHeight w:val="1782"/>
        </w:trPr>
        <w:tc>
          <w:tcPr>
            <w:tcW w:w="2393" w:type="dxa"/>
          </w:tcPr>
          <w:p w14:paraId="0150B038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14 день</w:t>
            </w:r>
          </w:p>
          <w:p w14:paraId="0F850161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16 июня</w:t>
            </w:r>
          </w:p>
        </w:tc>
        <w:tc>
          <w:tcPr>
            <w:tcW w:w="7371" w:type="dxa"/>
          </w:tcPr>
          <w:p w14:paraId="7C92A015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ПДО ЖДТ: </w:t>
            </w:r>
          </w:p>
          <w:p w14:paraId="201433AA" w14:textId="77777777" w:rsidR="009A3BE7" w:rsidRDefault="00000000">
            <w:pPr>
              <w:numPr>
                <w:ilvl w:val="0"/>
                <w:numId w:val="31"/>
              </w:numPr>
              <w:ind w:firstLine="1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Весёлая зарядка.</w:t>
            </w:r>
          </w:p>
          <w:p w14:paraId="420EBD86" w14:textId="77777777" w:rsidR="009A3BE7" w:rsidRDefault="00000000">
            <w:pPr>
              <w:numPr>
                <w:ilvl w:val="0"/>
                <w:numId w:val="31"/>
              </w:numPr>
              <w:ind w:firstLine="14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Трудовой десант. Результаты акции по сбору бросового материала.</w:t>
            </w:r>
          </w:p>
          <w:p w14:paraId="4A89A36F" w14:textId="77777777" w:rsidR="009A3BE7" w:rsidRDefault="00000000">
            <w:pPr>
              <w:ind w:leftChars="50" w:left="10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</w:p>
          <w:p w14:paraId="05E61EE5" w14:textId="77777777" w:rsidR="009A3BE7" w:rsidRDefault="00000000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Тематический час «Нам песня, строить и жить помогает!».</w:t>
            </w:r>
          </w:p>
          <w:p w14:paraId="1D4FA66E" w14:textId="2420207F" w:rsidR="00BD6FC8" w:rsidRDefault="00BD6FC8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Pr="00BD6FC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Художественный музей им. Сампилова.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(ул.Хахалова,3)</w:t>
            </w:r>
          </w:p>
        </w:tc>
      </w:tr>
      <w:tr w:rsidR="009A3BE7" w:rsidRPr="00370033" w14:paraId="5E650A54" w14:textId="77777777">
        <w:trPr>
          <w:trHeight w:val="1782"/>
        </w:trPr>
        <w:tc>
          <w:tcPr>
            <w:tcW w:w="2393" w:type="dxa"/>
          </w:tcPr>
          <w:p w14:paraId="7441E96F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15 день</w:t>
            </w:r>
          </w:p>
          <w:p w14:paraId="1FA548F4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17 июня</w:t>
            </w:r>
          </w:p>
        </w:tc>
        <w:tc>
          <w:tcPr>
            <w:tcW w:w="7371" w:type="dxa"/>
          </w:tcPr>
          <w:p w14:paraId="22EC7569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ЖДТ:</w:t>
            </w:r>
          </w:p>
          <w:p w14:paraId="6460FC88" w14:textId="77777777" w:rsidR="009A3BE7" w:rsidRDefault="00000000" w:rsidP="004F30CD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Весёлая зарядка.</w:t>
            </w:r>
          </w:p>
          <w:p w14:paraId="77C4E0DE" w14:textId="77777777" w:rsidR="009A3BE7" w:rsidRDefault="00000000" w:rsidP="004F30CD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Игры и танцы на свежем воздухе.</w:t>
            </w:r>
          </w:p>
          <w:p w14:paraId="0D2892C1" w14:textId="6D132075" w:rsidR="004F30CD" w:rsidRDefault="004F30CD" w:rsidP="004F30CD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МК «</w:t>
            </w:r>
            <w:r w:rsidRPr="004F30C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Ораторское искусство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»</w:t>
            </w:r>
            <w:r w:rsidR="000040B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- Соловьева С.А.</w:t>
            </w:r>
          </w:p>
          <w:p w14:paraId="56F3A154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</w:p>
          <w:p w14:paraId="7D8E7D2C" w14:textId="3BE7CAE0" w:rsidR="009A3BE7" w:rsidRPr="00BD6FC8" w:rsidRDefault="00000000" w:rsidP="00BD6FC8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Интерактивная игра «Угадай мелодию победы».</w:t>
            </w:r>
          </w:p>
        </w:tc>
      </w:tr>
      <w:tr w:rsidR="009A3BE7" w:rsidRPr="00370033" w14:paraId="259633DF" w14:textId="77777777">
        <w:tc>
          <w:tcPr>
            <w:tcW w:w="2393" w:type="dxa"/>
          </w:tcPr>
          <w:p w14:paraId="654A1068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16 день</w:t>
            </w:r>
          </w:p>
          <w:p w14:paraId="65644217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18 июня</w:t>
            </w:r>
          </w:p>
        </w:tc>
        <w:tc>
          <w:tcPr>
            <w:tcW w:w="7371" w:type="dxa"/>
          </w:tcPr>
          <w:p w14:paraId="5248642A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ПДО ЖДТ:</w:t>
            </w:r>
          </w:p>
          <w:p w14:paraId="3E378A1B" w14:textId="77777777" w:rsidR="009A3BE7" w:rsidRDefault="00000000">
            <w:pPr>
              <w:numPr>
                <w:ilvl w:val="1"/>
                <w:numId w:val="34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Весёлая зарядка.</w:t>
            </w:r>
          </w:p>
          <w:p w14:paraId="73BA0865" w14:textId="77777777" w:rsidR="009A3BE7" w:rsidRDefault="00000000">
            <w:pPr>
              <w:numPr>
                <w:ilvl w:val="1"/>
                <w:numId w:val="34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Проект «Герои моей семьи» (Презентация об участниках ВОВ и СВО).</w:t>
            </w:r>
          </w:p>
          <w:p w14:paraId="42E0FBAF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ПЕДАГОГИ-ОРГАНИЗАТОРЫ:</w:t>
            </w:r>
          </w:p>
          <w:p w14:paraId="4C243F1E" w14:textId="77777777" w:rsidR="009A3BE7" w:rsidRDefault="00000000">
            <w:pPr>
              <w:numPr>
                <w:ilvl w:val="0"/>
                <w:numId w:val="35"/>
              </w:numPr>
              <w:ind w:left="60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Квест-игра «Все профессии нужны, все профессии важны».</w:t>
            </w:r>
          </w:p>
        </w:tc>
      </w:tr>
      <w:tr w:rsidR="009A3BE7" w14:paraId="7D888D83" w14:textId="77777777">
        <w:tc>
          <w:tcPr>
            <w:tcW w:w="2393" w:type="dxa"/>
          </w:tcPr>
          <w:p w14:paraId="0E50C0EA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17 день</w:t>
            </w:r>
          </w:p>
          <w:p w14:paraId="4B058EC0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19 июня</w:t>
            </w:r>
          </w:p>
        </w:tc>
        <w:tc>
          <w:tcPr>
            <w:tcW w:w="7371" w:type="dxa"/>
          </w:tcPr>
          <w:p w14:paraId="2F422901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ЖДТ:</w:t>
            </w:r>
          </w:p>
          <w:p w14:paraId="182BC942" w14:textId="77777777" w:rsidR="009A3BE7" w:rsidRDefault="00000000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Весёлая зарядка.</w:t>
            </w:r>
          </w:p>
          <w:p w14:paraId="62D49DCD" w14:textId="77777777" w:rsidR="009A3BE7" w:rsidRDefault="00000000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Подготовка к конкурсу военных песен.</w:t>
            </w:r>
          </w:p>
          <w:p w14:paraId="68733340" w14:textId="77777777" w:rsidR="002E41BC" w:rsidRPr="002E41BC" w:rsidRDefault="002E41BC" w:rsidP="002E41BC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E41B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Интерактивная игра «Угадай мелодию» </w:t>
            </w:r>
          </w:p>
          <w:p w14:paraId="385CAF82" w14:textId="2D395D1D" w:rsidR="002E41BC" w:rsidRDefault="002E41BC" w:rsidP="002E41BC">
            <w:pPr>
              <w:ind w:left="96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E41B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(музыкальные произведения о войне, песни военных лет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)</w:t>
            </w:r>
            <w:r w:rsidR="000040B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- Садовникова О.Г., Матвеева В.В.</w:t>
            </w:r>
          </w:p>
          <w:p w14:paraId="11B69D7D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25C479FC" w14:textId="77777777" w:rsidR="009A3BE7" w:rsidRDefault="00000000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Конкурс военных песен .</w:t>
            </w:r>
          </w:p>
        </w:tc>
      </w:tr>
      <w:tr w:rsidR="009A3BE7" w14:paraId="11C206E4" w14:textId="77777777">
        <w:tc>
          <w:tcPr>
            <w:tcW w:w="2393" w:type="dxa"/>
          </w:tcPr>
          <w:p w14:paraId="7AA9DA0A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18 день</w:t>
            </w:r>
          </w:p>
          <w:p w14:paraId="611EB0C9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20 июня</w:t>
            </w:r>
          </w:p>
        </w:tc>
        <w:tc>
          <w:tcPr>
            <w:tcW w:w="7371" w:type="dxa"/>
          </w:tcPr>
          <w:p w14:paraId="7170F24C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ЖДТ:</w:t>
            </w:r>
          </w:p>
          <w:p w14:paraId="150C414D" w14:textId="77777777" w:rsidR="009A3BE7" w:rsidRDefault="00000000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Веселая зарядка</w:t>
            </w:r>
          </w:p>
          <w:p w14:paraId="1231EBD6" w14:textId="2809C904" w:rsidR="009A3BE7" w:rsidRDefault="00000000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МК «Магнит памяти»</w:t>
            </w:r>
            <w:r w:rsidR="000040B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- Салтанова Е.А.</w:t>
            </w:r>
          </w:p>
          <w:p w14:paraId="20312173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17DCEECE" w14:textId="77777777" w:rsidR="009A3BE7" w:rsidRDefault="00000000">
            <w:pPr>
              <w:numPr>
                <w:ilvl w:val="0"/>
                <w:numId w:val="39"/>
              </w:numPr>
              <w:ind w:left="6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Акция «Свеча памяти».</w:t>
            </w:r>
          </w:p>
        </w:tc>
      </w:tr>
      <w:tr w:rsidR="009A3BE7" w14:paraId="150070A8" w14:textId="77777777">
        <w:tc>
          <w:tcPr>
            <w:tcW w:w="2393" w:type="dxa"/>
          </w:tcPr>
          <w:p w14:paraId="5B8F1931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19 день</w:t>
            </w:r>
          </w:p>
          <w:p w14:paraId="1BC647C4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23 июня</w:t>
            </w:r>
          </w:p>
        </w:tc>
        <w:tc>
          <w:tcPr>
            <w:tcW w:w="7371" w:type="dxa"/>
          </w:tcPr>
          <w:p w14:paraId="20BBF150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ЖДТ:</w:t>
            </w:r>
          </w:p>
          <w:p w14:paraId="65254BFF" w14:textId="77777777" w:rsidR="009A3BE7" w:rsidRDefault="00000000">
            <w:pPr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Веселая зарядка.</w:t>
            </w:r>
          </w:p>
          <w:p w14:paraId="62E16FD8" w14:textId="2FB864DF" w:rsidR="009A3BE7" w:rsidRDefault="00000000">
            <w:pPr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Подготовка к конкурсу театральных </w:t>
            </w:r>
            <w:r w:rsidR="000040B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постановка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«Золотая каска».</w:t>
            </w:r>
          </w:p>
          <w:p w14:paraId="7D8C951F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1541B66F" w14:textId="260CA0E8" w:rsidR="009A3BE7" w:rsidRDefault="00000000">
            <w:pPr>
              <w:numPr>
                <w:ilvl w:val="0"/>
                <w:numId w:val="41"/>
              </w:numPr>
              <w:ind w:left="6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Конкурс </w:t>
            </w:r>
            <w:r w:rsidR="00E2723B">
              <w:rPr>
                <w:rFonts w:ascii="Times New Roman" w:hAnsi="Times New Roman"/>
                <w:sz w:val="28"/>
                <w:szCs w:val="28"/>
                <w:lang w:val="ru-RU"/>
              </w:rPr>
              <w:t>театральных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постановок.</w:t>
            </w:r>
          </w:p>
        </w:tc>
      </w:tr>
      <w:tr w:rsidR="009A3BE7" w:rsidRPr="00370033" w14:paraId="2841F19A" w14:textId="77777777">
        <w:tc>
          <w:tcPr>
            <w:tcW w:w="2393" w:type="dxa"/>
          </w:tcPr>
          <w:p w14:paraId="4CEE9693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>20 день</w:t>
            </w:r>
          </w:p>
          <w:p w14:paraId="7813726B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24 июня</w:t>
            </w:r>
          </w:p>
        </w:tc>
        <w:tc>
          <w:tcPr>
            <w:tcW w:w="7371" w:type="dxa"/>
          </w:tcPr>
          <w:p w14:paraId="1D197E17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ЖДТ:</w:t>
            </w:r>
          </w:p>
          <w:p w14:paraId="7606FEB6" w14:textId="77777777" w:rsidR="009A3BE7" w:rsidRDefault="00000000">
            <w:pPr>
              <w:numPr>
                <w:ilvl w:val="0"/>
                <w:numId w:val="42"/>
              </w:numPr>
              <w:ind w:left="80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Подготовка к закрытию пятой досуговой четверти.</w:t>
            </w:r>
          </w:p>
          <w:p w14:paraId="774315B5" w14:textId="3F26EEAC" w:rsidR="00BD6FC8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434EBFF5" w14:textId="77777777" w:rsidR="009A3BE7" w:rsidRDefault="00000000">
            <w:pPr>
              <w:numPr>
                <w:ilvl w:val="0"/>
                <w:numId w:val="43"/>
              </w:numPr>
              <w:ind w:left="8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к закрытию досуговой четверти.</w:t>
            </w:r>
          </w:p>
          <w:p w14:paraId="479B34B5" w14:textId="3D6046B1" w:rsidR="00BD6FC8" w:rsidRDefault="00BD6FC8">
            <w:pPr>
              <w:numPr>
                <w:ilvl w:val="0"/>
                <w:numId w:val="43"/>
              </w:numPr>
              <w:ind w:left="8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Выезд </w:t>
            </w:r>
            <w:r w:rsidR="00FF1B1A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0035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03518" w:rsidRPr="00003518">
              <w:rPr>
                <w:rFonts w:ascii="Times New Roman" w:hAnsi="Times New Roman"/>
                <w:sz w:val="28"/>
                <w:szCs w:val="28"/>
                <w:lang w:val="ru-RU"/>
              </w:rPr>
              <w:t>Этнографический музей народов Забайкалья - Улан-Удэ</w:t>
            </w:r>
          </w:p>
        </w:tc>
      </w:tr>
      <w:tr w:rsidR="009A3BE7" w14:paraId="2D2B0D0A" w14:textId="77777777">
        <w:tc>
          <w:tcPr>
            <w:tcW w:w="2393" w:type="dxa"/>
          </w:tcPr>
          <w:p w14:paraId="04DE5F5D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21 день</w:t>
            </w:r>
          </w:p>
          <w:p w14:paraId="61FD3206" w14:textId="77777777" w:rsidR="009A3BE7" w:rsidRDefault="0000000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  <w:t>25 июня</w:t>
            </w:r>
          </w:p>
          <w:p w14:paraId="4974F5B5" w14:textId="77777777" w:rsidR="009A3BE7" w:rsidRDefault="009A3BE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14:paraId="2702FF51" w14:textId="77777777" w:rsidR="009A3BE7" w:rsidRDefault="0000000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ПДО ЖДТ и ПЕДАГОГИ-ОРГАНИЗАТОРЫ:</w:t>
            </w:r>
          </w:p>
          <w:p w14:paraId="390982BE" w14:textId="77777777" w:rsidR="009A3BE7" w:rsidRDefault="00000000">
            <w:pPr>
              <w:ind w:left="80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1.Подготовка к закрытию пятой досуговой четверти.</w:t>
            </w:r>
          </w:p>
          <w:p w14:paraId="3CE99554" w14:textId="77777777" w:rsidR="009A3BE7" w:rsidRDefault="0000000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ПЕДАГОГИ-ОРГАНИЗАТОРЫ:</w:t>
            </w:r>
          </w:p>
          <w:p w14:paraId="68129D57" w14:textId="0DC01F9B" w:rsidR="009A3BE7" w:rsidRDefault="00000000">
            <w:pPr>
              <w:ind w:left="3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Закрытие досуговой четверти, концертная программа с </w:t>
            </w:r>
            <w:r w:rsidR="000040BA">
              <w:rPr>
                <w:rFonts w:ascii="Times New Roman" w:hAnsi="Times New Roman"/>
                <w:sz w:val="28"/>
                <w:szCs w:val="28"/>
                <w:lang w:val="ru-RU"/>
              </w:rPr>
              <w:t>награждением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 помним, гордимся!» (лучшие литературные, вокальные и театральные номера смены).</w:t>
            </w:r>
          </w:p>
        </w:tc>
      </w:tr>
    </w:tbl>
    <w:p w14:paraId="67A00AD4" w14:textId="77777777" w:rsidR="009A3BE7" w:rsidRDefault="009A3BE7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1CC4AD3" w14:textId="77777777" w:rsidR="009A3BE7" w:rsidRDefault="009A3BE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73B1D46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BA82742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942952C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94AFCDA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C1B4BBB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9D2E21A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8A8A9FB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72C8B14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2A6C0BB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CB5CA7D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A5A9D24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FB3F84F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AAFE480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0697DA6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BC94E38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D9A7E9A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F568E1F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06711B5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F940154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B0C1528" w14:textId="77777777" w:rsidR="009C0CFB" w:rsidRDefault="009C0CF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3A360E0" w14:textId="77777777" w:rsidR="009C0CFB" w:rsidRDefault="009C0CFB" w:rsidP="00370033">
      <w:pPr>
        <w:spacing w:line="36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55F3208" w14:textId="77777777" w:rsidR="009A3BE7" w:rsidRDefault="00000000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Приложение 2.</w:t>
      </w:r>
    </w:p>
    <w:p w14:paraId="000F2B4A" w14:textId="77777777" w:rsidR="009A3BE7" w:rsidRDefault="00000000">
      <w:pPr>
        <w:spacing w:line="360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Календарно-тематический план</w:t>
      </w:r>
    </w:p>
    <w:p w14:paraId="60FC59D9" w14:textId="77777777" w:rsidR="009A3BE7" w:rsidRDefault="00000000">
      <w:pPr>
        <w:spacing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ИЮЛЬ 2025 г.</w:t>
      </w:r>
    </w:p>
    <w:p w14:paraId="4C0FBADD" w14:textId="77777777" w:rsidR="009A3BE7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(план мероприятий, для детей отдыхающих</w:t>
      </w:r>
    </w:p>
    <w:p w14:paraId="1280A062" w14:textId="77777777" w:rsidR="009A3BE7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 МАУ ДООЦ «Берёзка» г. Улан-Удэ) </w:t>
      </w:r>
    </w:p>
    <w:p w14:paraId="6B9578E2" w14:textId="77777777" w:rsidR="009A3BE7" w:rsidRDefault="009A3BE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9"/>
        <w:tblW w:w="10055" w:type="dxa"/>
        <w:jc w:val="center"/>
        <w:tblLook w:val="04A0" w:firstRow="1" w:lastRow="0" w:firstColumn="1" w:lastColumn="0" w:noHBand="0" w:noVBand="1"/>
      </w:tblPr>
      <w:tblGrid>
        <w:gridCol w:w="1392"/>
        <w:gridCol w:w="5616"/>
        <w:gridCol w:w="3047"/>
      </w:tblGrid>
      <w:tr w:rsidR="009A3BE7" w14:paraId="40BBC7A0" w14:textId="77777777">
        <w:trPr>
          <w:jc w:val="center"/>
        </w:trPr>
        <w:tc>
          <w:tcPr>
            <w:tcW w:w="1392" w:type="dxa"/>
          </w:tcPr>
          <w:p w14:paraId="604B7986" w14:textId="77777777" w:rsidR="009A3BE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Даты</w:t>
            </w:r>
          </w:p>
        </w:tc>
        <w:tc>
          <w:tcPr>
            <w:tcW w:w="5616" w:type="dxa"/>
          </w:tcPr>
          <w:p w14:paraId="4A81FA99" w14:textId="77777777" w:rsidR="009A3BE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3047" w:type="dxa"/>
          </w:tcPr>
          <w:p w14:paraId="77778F27" w14:textId="77777777" w:rsidR="009A3BE7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9A3BE7" w14:paraId="70CAC600" w14:textId="77777777">
        <w:trPr>
          <w:jc w:val="center"/>
        </w:trPr>
        <w:tc>
          <w:tcPr>
            <w:tcW w:w="1392" w:type="dxa"/>
          </w:tcPr>
          <w:p w14:paraId="7EE613B9" w14:textId="77777777" w:rsidR="009A3BE7" w:rsidRDefault="00000000">
            <w:pPr>
              <w:spacing w:line="360" w:lineRule="auto"/>
              <w:ind w:firstLineChars="71" w:firstLine="20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 неделя</w:t>
            </w:r>
          </w:p>
        </w:tc>
        <w:tc>
          <w:tcPr>
            <w:tcW w:w="5616" w:type="dxa"/>
          </w:tcPr>
          <w:p w14:paraId="5B8F8ECD" w14:textId="77777777" w:rsidR="009A3BE7" w:rsidRDefault="00000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-тематический час «Халхин-Гол 1939-неизвестная война»;</w:t>
            </w:r>
          </w:p>
          <w:p w14:paraId="2D662C36" w14:textId="77777777" w:rsidR="009A3BE7" w:rsidRDefault="00000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-презентация настольной игры «Шаги победы».</w:t>
            </w:r>
          </w:p>
        </w:tc>
        <w:tc>
          <w:tcPr>
            <w:tcW w:w="3047" w:type="dxa"/>
          </w:tcPr>
          <w:p w14:paraId="43BAD002" w14:textId="77777777" w:rsidR="009A3BE7" w:rsidRDefault="000000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Педагог-организатор, ПДО</w:t>
            </w:r>
          </w:p>
        </w:tc>
      </w:tr>
      <w:tr w:rsidR="009A3BE7" w14:paraId="50F14BF8" w14:textId="77777777">
        <w:trPr>
          <w:jc w:val="center"/>
        </w:trPr>
        <w:tc>
          <w:tcPr>
            <w:tcW w:w="1392" w:type="dxa"/>
          </w:tcPr>
          <w:p w14:paraId="2E1ACFB5" w14:textId="77777777" w:rsidR="009A3BE7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 неделя</w:t>
            </w:r>
          </w:p>
        </w:tc>
        <w:tc>
          <w:tcPr>
            <w:tcW w:w="5616" w:type="dxa"/>
          </w:tcPr>
          <w:p w14:paraId="559F2732" w14:textId="77777777" w:rsidR="009A3BE7" w:rsidRDefault="00000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-тематический час «Герои Халхин-Гола»;</w:t>
            </w:r>
          </w:p>
          <w:p w14:paraId="55AF9E33" w14:textId="77777777" w:rsidR="009A3BE7" w:rsidRDefault="00000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-мастер-класс по рисованию портрета.</w:t>
            </w:r>
          </w:p>
        </w:tc>
        <w:tc>
          <w:tcPr>
            <w:tcW w:w="3047" w:type="dxa"/>
          </w:tcPr>
          <w:p w14:paraId="4D550017" w14:textId="77777777" w:rsidR="009A3BE7" w:rsidRDefault="000000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Педагог-организатор, ПДО</w:t>
            </w:r>
          </w:p>
        </w:tc>
      </w:tr>
      <w:tr w:rsidR="009A3BE7" w14:paraId="237D6E94" w14:textId="77777777">
        <w:trPr>
          <w:jc w:val="center"/>
        </w:trPr>
        <w:tc>
          <w:tcPr>
            <w:tcW w:w="1392" w:type="dxa"/>
          </w:tcPr>
          <w:p w14:paraId="53FC4C39" w14:textId="77777777" w:rsidR="009A3BE7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 неделя</w:t>
            </w:r>
          </w:p>
        </w:tc>
        <w:tc>
          <w:tcPr>
            <w:tcW w:w="5616" w:type="dxa"/>
          </w:tcPr>
          <w:p w14:paraId="11050C76" w14:textId="77777777" w:rsidR="009A3BE7" w:rsidRDefault="00000000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-тематический час «Война в стихах и песнях»;</w:t>
            </w:r>
          </w:p>
          <w:p w14:paraId="09BBD7F9" w14:textId="77777777" w:rsidR="009A3BE7" w:rsidRDefault="00000000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-мастер-класс по сценической речи или вокалу.</w:t>
            </w:r>
          </w:p>
        </w:tc>
        <w:tc>
          <w:tcPr>
            <w:tcW w:w="3047" w:type="dxa"/>
          </w:tcPr>
          <w:p w14:paraId="06591B6A" w14:textId="77777777" w:rsidR="009A3BE7" w:rsidRDefault="00000000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Педагог-организатор, ПДО</w:t>
            </w:r>
          </w:p>
        </w:tc>
      </w:tr>
      <w:tr w:rsidR="009A3BE7" w14:paraId="2104F654" w14:textId="77777777">
        <w:trPr>
          <w:jc w:val="center"/>
        </w:trPr>
        <w:tc>
          <w:tcPr>
            <w:tcW w:w="1392" w:type="dxa"/>
          </w:tcPr>
          <w:p w14:paraId="1E07D8AB" w14:textId="77777777" w:rsidR="009A3BE7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 неделя</w:t>
            </w:r>
          </w:p>
        </w:tc>
        <w:tc>
          <w:tcPr>
            <w:tcW w:w="5616" w:type="dxa"/>
          </w:tcPr>
          <w:p w14:paraId="2E0FD4BD" w14:textId="77777777" w:rsidR="009A3BE7" w:rsidRDefault="00000000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оформление выставки работ детей «Портреты героев»;</w:t>
            </w:r>
          </w:p>
          <w:p w14:paraId="30612E7A" w14:textId="77777777" w:rsidR="009A3BE7" w:rsidRDefault="00000000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видео-конкурс «Стихи и песни победы».</w:t>
            </w:r>
          </w:p>
        </w:tc>
        <w:tc>
          <w:tcPr>
            <w:tcW w:w="3047" w:type="dxa"/>
          </w:tcPr>
          <w:p w14:paraId="1B40D3AB" w14:textId="77777777" w:rsidR="009A3BE7" w:rsidRDefault="00000000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Педагог-организатор, ПДО</w:t>
            </w:r>
          </w:p>
        </w:tc>
      </w:tr>
    </w:tbl>
    <w:p w14:paraId="566AB8A0" w14:textId="77777777" w:rsidR="009A3BE7" w:rsidRDefault="009A3BE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39B03C" w14:textId="77777777" w:rsidR="009A3BE7" w:rsidRDefault="000000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Примечание.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Точные даты будут после утверждения плана МАУ  ДООЦ «Берёзка».</w:t>
      </w:r>
    </w:p>
    <w:p w14:paraId="5B2ACD08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088094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396AFC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6CA0863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FB07257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1F4C2C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EBA024A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0F67D3E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B2F7B61" w14:textId="77777777" w:rsidR="009A3BE7" w:rsidRDefault="009A3BE7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79D197F" w14:textId="77777777" w:rsidR="009A3BE7" w:rsidRDefault="00000000">
      <w:pPr>
        <w:spacing w:after="20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Приложение 3.</w:t>
      </w:r>
    </w:p>
    <w:p w14:paraId="70E7EE22" w14:textId="77777777" w:rsidR="009A3BE7" w:rsidRDefault="00000000">
      <w:pPr>
        <w:spacing w:after="200" w:line="36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  <w:t>ПЛАН на АВГУСТ 2025 г.</w:t>
      </w:r>
    </w:p>
    <w:p w14:paraId="0CA775C2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 неделя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сбор и корректировка фото и видео материала, создание галереи работ детей в облачном пространстве (для доступа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qr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code</w:t>
      </w:r>
      <w:r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0F5D3A11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 неделя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сбор сценарий и материалов педагогов проекта для разработки методического пособия;</w:t>
      </w:r>
    </w:p>
    <w:p w14:paraId="0689668F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 неделя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подготовка отчётов по реализации проекта, презентация результатов и анализ проделанной работы на установочном педагогическом совете.</w:t>
      </w:r>
    </w:p>
    <w:p w14:paraId="60304142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Материально-техническое обеспечение программы:</w:t>
      </w:r>
    </w:p>
    <w:p w14:paraId="36445B7E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художественные материалы (краски, кисти, бумага, карандаши и т.д.);</w:t>
      </w:r>
    </w:p>
    <w:p w14:paraId="7776B46E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музыкальные инструменты и аппаратура (колонки, микрофоны);</w:t>
      </w:r>
    </w:p>
    <w:p w14:paraId="1FF4E0FD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костюмы и декорации для спектакля;</w:t>
      </w:r>
    </w:p>
    <w:p w14:paraId="10681BA9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компьютер, проектор, экран;</w:t>
      </w:r>
    </w:p>
    <w:p w14:paraId="04F9DC65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видеоаппаратура;</w:t>
      </w:r>
    </w:p>
    <w:p w14:paraId="0088B270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канцелярские принадлежности;</w:t>
      </w:r>
    </w:p>
    <w:p w14:paraId="17321874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призы и подарки для участников.</w:t>
      </w:r>
    </w:p>
    <w:p w14:paraId="77E0E298" w14:textId="77777777" w:rsidR="009A3BE7" w:rsidRDefault="009A3BE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61DF5D" w14:textId="77777777" w:rsidR="009A3BE7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Оценка результатов реализации  Программы летней досуговой четверти в рамках проекта «</w:t>
      </w:r>
      <w:r>
        <w:rPr>
          <w:rFonts w:ascii="Times New Roman" w:hAnsi="Times New Roman" w:cs="Times New Roman"/>
          <w:sz w:val="28"/>
          <w:szCs w:val="28"/>
          <w:lang w:val="ru-RU"/>
        </w:rPr>
        <w:t>Эхо Халхин-Гола»:</w:t>
      </w:r>
    </w:p>
    <w:p w14:paraId="0AC2B181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уровень вовлеченности детей в мероприятия проекта, количество задействованных детей;</w:t>
      </w:r>
    </w:p>
    <w:p w14:paraId="6A20569C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качество и оригинальность созданных работ (рисунки, театральные постановки, музыкальные, вокальные, литературные номера);</w:t>
      </w:r>
    </w:p>
    <w:p w14:paraId="75A79A13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 уровень знаний детей об истории </w:t>
      </w:r>
      <w:bookmarkStart w:id="3" w:name="_Hlk196729519"/>
      <w:r>
        <w:rPr>
          <w:rFonts w:ascii="Times New Roman" w:hAnsi="Times New Roman" w:cs="Times New Roman"/>
          <w:sz w:val="28"/>
          <w:szCs w:val="28"/>
          <w:lang w:val="ru-RU"/>
        </w:rPr>
        <w:t>Халхин-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Гольского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3"/>
      <w:r>
        <w:rPr>
          <w:rFonts w:ascii="Times New Roman" w:hAnsi="Times New Roman" w:cs="Times New Roman"/>
          <w:sz w:val="28"/>
          <w:szCs w:val="28"/>
          <w:lang w:val="ru-RU"/>
        </w:rPr>
        <w:t>конфликта по итогам опроса в конце 2-х первых этапов проекта;</w:t>
      </w:r>
    </w:p>
    <w:p w14:paraId="39CED153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качество методических материалов и находок;</w:t>
      </w:r>
    </w:p>
    <w:p w14:paraId="4E4131E5" w14:textId="77777777" w:rsidR="009A3BE7" w:rsidRDefault="0000000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 общая атмосфера в детском коллективе.</w:t>
      </w:r>
    </w:p>
    <w:p w14:paraId="362408BE" w14:textId="77777777" w:rsidR="009A3BE7" w:rsidRDefault="009A3BE7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9A3BE7">
      <w:footerReference w:type="default" r:id="rId12"/>
      <w:pgSz w:w="11906" w:h="16838"/>
      <w:pgMar w:top="851" w:right="849" w:bottom="1276" w:left="1276" w:header="720" w:footer="720" w:gutter="0"/>
      <w:pgBorders w:display="notFirstPage" w:offsetFrom="page">
        <w:top w:val="circlesRectangles" w:sz="31" w:space="24" w:color="538135" w:themeColor="accent6" w:themeShade="BF"/>
        <w:left w:val="circlesRectangles" w:sz="31" w:space="24" w:color="538135" w:themeColor="accent6" w:themeShade="BF"/>
        <w:bottom w:val="circlesRectangles" w:sz="31" w:space="24" w:color="538135" w:themeColor="accent6" w:themeShade="BF"/>
        <w:right w:val="circlesRectangles" w:sz="31" w:space="24" w:color="538135" w:themeColor="accent6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518B0" w14:textId="77777777" w:rsidR="000F421A" w:rsidRDefault="000F421A">
      <w:r>
        <w:separator/>
      </w:r>
    </w:p>
  </w:endnote>
  <w:endnote w:type="continuationSeparator" w:id="0">
    <w:p w14:paraId="1F558702" w14:textId="77777777" w:rsidR="000F421A" w:rsidRDefault="000F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0821662"/>
    </w:sdtPr>
    <w:sdtContent>
      <w:p w14:paraId="6DFFF1E0" w14:textId="77777777" w:rsidR="009A3BE7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EEF075B" w14:textId="77777777" w:rsidR="009A3BE7" w:rsidRDefault="009A3B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D4817" w14:textId="77777777" w:rsidR="000F421A" w:rsidRDefault="000F421A">
      <w:r>
        <w:separator/>
      </w:r>
    </w:p>
  </w:footnote>
  <w:footnote w:type="continuationSeparator" w:id="0">
    <w:p w14:paraId="7AE41787" w14:textId="77777777" w:rsidR="000F421A" w:rsidRDefault="000F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B074A3"/>
    <w:multiLevelType w:val="singleLevel"/>
    <w:tmpl w:val="87B074A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37FEA10"/>
    <w:multiLevelType w:val="singleLevel"/>
    <w:tmpl w:val="B37FEA10"/>
    <w:lvl w:ilvl="0">
      <w:start w:val="1"/>
      <w:numFmt w:val="decimal"/>
      <w:suff w:val="space"/>
      <w:lvlText w:val="%1."/>
      <w:lvlJc w:val="left"/>
      <w:pPr>
        <w:ind w:left="600" w:firstLine="0"/>
      </w:pPr>
      <w:rPr>
        <w:rFonts w:hint="default"/>
        <w:b w:val="0"/>
        <w:bCs w:val="0"/>
      </w:rPr>
    </w:lvl>
  </w:abstractNum>
  <w:abstractNum w:abstractNumId="2" w15:restartNumberingAfterBreak="0">
    <w:nsid w:val="BCE86F73"/>
    <w:multiLevelType w:val="singleLevel"/>
    <w:tmpl w:val="BCE86F73"/>
    <w:lvl w:ilvl="0">
      <w:start w:val="1"/>
      <w:numFmt w:val="decimal"/>
      <w:suff w:val="space"/>
      <w:lvlText w:val="%1."/>
      <w:lvlJc w:val="left"/>
      <w:pPr>
        <w:ind w:left="600"/>
      </w:pPr>
    </w:lvl>
  </w:abstractNum>
  <w:abstractNum w:abstractNumId="3" w15:restartNumberingAfterBreak="0">
    <w:nsid w:val="BE9DD367"/>
    <w:multiLevelType w:val="singleLevel"/>
    <w:tmpl w:val="BE9DD367"/>
    <w:lvl w:ilvl="0">
      <w:start w:val="1"/>
      <w:numFmt w:val="decimal"/>
      <w:suff w:val="space"/>
      <w:lvlText w:val="%1."/>
      <w:lvlJc w:val="left"/>
      <w:pPr>
        <w:ind w:left="260"/>
      </w:pPr>
      <w:rPr>
        <w:rFonts w:hint="default"/>
        <w:b w:val="0"/>
        <w:bCs w:val="0"/>
      </w:rPr>
    </w:lvl>
  </w:abstractNum>
  <w:abstractNum w:abstractNumId="4" w15:restartNumberingAfterBreak="0">
    <w:nsid w:val="C427BC5A"/>
    <w:multiLevelType w:val="singleLevel"/>
    <w:tmpl w:val="C427BC5A"/>
    <w:lvl w:ilvl="0">
      <w:start w:val="1"/>
      <w:numFmt w:val="decimal"/>
      <w:suff w:val="space"/>
      <w:lvlText w:val="%1."/>
      <w:lvlJc w:val="left"/>
      <w:pPr>
        <w:ind w:left="400"/>
      </w:pPr>
    </w:lvl>
  </w:abstractNum>
  <w:abstractNum w:abstractNumId="5" w15:restartNumberingAfterBreak="0">
    <w:nsid w:val="CBA839C1"/>
    <w:multiLevelType w:val="singleLevel"/>
    <w:tmpl w:val="CBA839C1"/>
    <w:lvl w:ilvl="0">
      <w:start w:val="1"/>
      <w:numFmt w:val="decimal"/>
      <w:suff w:val="space"/>
      <w:lvlText w:val="%1."/>
      <w:lvlJc w:val="left"/>
      <w:pPr>
        <w:ind w:left="400"/>
      </w:pPr>
      <w:rPr>
        <w:rFonts w:hint="default"/>
        <w:b w:val="0"/>
        <w:bCs w:val="0"/>
      </w:rPr>
    </w:lvl>
  </w:abstractNum>
  <w:abstractNum w:abstractNumId="6" w15:restartNumberingAfterBreak="0">
    <w:nsid w:val="DA7B8F6D"/>
    <w:multiLevelType w:val="singleLevel"/>
    <w:tmpl w:val="DA7B8F6D"/>
    <w:lvl w:ilvl="0">
      <w:start w:val="1"/>
      <w:numFmt w:val="decimal"/>
      <w:suff w:val="space"/>
      <w:lvlText w:val="%1."/>
      <w:lvlJc w:val="left"/>
      <w:pPr>
        <w:ind w:left="600"/>
      </w:pPr>
      <w:rPr>
        <w:rFonts w:hint="default"/>
        <w:b w:val="0"/>
        <w:bCs w:val="0"/>
      </w:rPr>
    </w:lvl>
  </w:abstractNum>
  <w:abstractNum w:abstractNumId="7" w15:restartNumberingAfterBreak="0">
    <w:nsid w:val="E2DF11CB"/>
    <w:multiLevelType w:val="singleLevel"/>
    <w:tmpl w:val="E2DF11CB"/>
    <w:lvl w:ilvl="0">
      <w:start w:val="1"/>
      <w:numFmt w:val="decimal"/>
      <w:suff w:val="space"/>
      <w:lvlText w:val="%1."/>
      <w:lvlJc w:val="left"/>
      <w:pPr>
        <w:ind w:left="40"/>
      </w:pPr>
    </w:lvl>
  </w:abstractNum>
  <w:abstractNum w:abstractNumId="8" w15:restartNumberingAfterBreak="0">
    <w:nsid w:val="E2EA6455"/>
    <w:multiLevelType w:val="singleLevel"/>
    <w:tmpl w:val="E2EA6455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E300A6E7"/>
    <w:multiLevelType w:val="singleLevel"/>
    <w:tmpl w:val="E300A6E7"/>
    <w:lvl w:ilvl="0">
      <w:start w:val="1"/>
      <w:numFmt w:val="decimal"/>
      <w:suff w:val="space"/>
      <w:lvlText w:val="%1."/>
      <w:lvlJc w:val="left"/>
      <w:pPr>
        <w:ind w:left="400"/>
      </w:pPr>
      <w:rPr>
        <w:rFonts w:hint="default"/>
        <w:b w:val="0"/>
        <w:bCs w:val="0"/>
      </w:rPr>
    </w:lvl>
  </w:abstractNum>
  <w:abstractNum w:abstractNumId="10" w15:restartNumberingAfterBreak="0">
    <w:nsid w:val="EAB5FDE4"/>
    <w:multiLevelType w:val="singleLevel"/>
    <w:tmpl w:val="EAB5FDE4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EE6E5894"/>
    <w:multiLevelType w:val="singleLevel"/>
    <w:tmpl w:val="EE6E5894"/>
    <w:lvl w:ilvl="0">
      <w:start w:val="1"/>
      <w:numFmt w:val="decimal"/>
      <w:suff w:val="space"/>
      <w:lvlText w:val="%1."/>
      <w:lvlJc w:val="left"/>
      <w:pPr>
        <w:ind w:left="460"/>
      </w:pPr>
      <w:rPr>
        <w:rFonts w:hint="default"/>
        <w:b w:val="0"/>
        <w:bCs w:val="0"/>
      </w:rPr>
    </w:lvl>
  </w:abstractNum>
  <w:abstractNum w:abstractNumId="12" w15:restartNumberingAfterBreak="0">
    <w:nsid w:val="EE937815"/>
    <w:multiLevelType w:val="singleLevel"/>
    <w:tmpl w:val="EE937815"/>
    <w:lvl w:ilvl="0">
      <w:start w:val="1"/>
      <w:numFmt w:val="decimal"/>
      <w:suff w:val="space"/>
      <w:lvlText w:val="%1."/>
      <w:lvlJc w:val="left"/>
      <w:pPr>
        <w:ind w:left="-150"/>
      </w:pPr>
    </w:lvl>
  </w:abstractNum>
  <w:abstractNum w:abstractNumId="13" w15:restartNumberingAfterBreak="0">
    <w:nsid w:val="02D71B1E"/>
    <w:multiLevelType w:val="multilevel"/>
    <w:tmpl w:val="02D71B1E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546710"/>
    <w:multiLevelType w:val="singleLevel"/>
    <w:tmpl w:val="0A546710"/>
    <w:lvl w:ilvl="0">
      <w:start w:val="1"/>
      <w:numFmt w:val="decimal"/>
      <w:suff w:val="space"/>
      <w:lvlText w:val="%1."/>
      <w:lvlJc w:val="left"/>
      <w:pPr>
        <w:ind w:left="400" w:firstLine="0"/>
      </w:pPr>
    </w:lvl>
  </w:abstractNum>
  <w:abstractNum w:abstractNumId="15" w15:restartNumberingAfterBreak="0">
    <w:nsid w:val="0D945252"/>
    <w:multiLevelType w:val="singleLevel"/>
    <w:tmpl w:val="0D945252"/>
    <w:lvl w:ilvl="0">
      <w:start w:val="1"/>
      <w:numFmt w:val="decimal"/>
      <w:suff w:val="space"/>
      <w:lvlText w:val="%1."/>
      <w:lvlJc w:val="left"/>
      <w:pPr>
        <w:ind w:left="600"/>
      </w:pPr>
    </w:lvl>
  </w:abstractNum>
  <w:abstractNum w:abstractNumId="16" w15:restartNumberingAfterBreak="0">
    <w:nsid w:val="12675F69"/>
    <w:multiLevelType w:val="singleLevel"/>
    <w:tmpl w:val="12675F69"/>
    <w:lvl w:ilvl="0">
      <w:start w:val="1"/>
      <w:numFmt w:val="decimal"/>
      <w:suff w:val="space"/>
      <w:lvlText w:val="%1."/>
      <w:lvlJc w:val="left"/>
      <w:pPr>
        <w:ind w:left="400" w:firstLine="0"/>
      </w:pPr>
    </w:lvl>
  </w:abstractNum>
  <w:abstractNum w:abstractNumId="17" w15:restartNumberingAfterBreak="0">
    <w:nsid w:val="1271317C"/>
    <w:multiLevelType w:val="multilevel"/>
    <w:tmpl w:val="12713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DA310F"/>
    <w:multiLevelType w:val="multilevel"/>
    <w:tmpl w:val="17DA310F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7E1CD1"/>
    <w:multiLevelType w:val="multilevel"/>
    <w:tmpl w:val="222E007D"/>
    <w:lvl w:ilvl="0">
      <w:start w:val="1"/>
      <w:numFmt w:val="decimal"/>
      <w:lvlText w:val="%1."/>
      <w:lvlJc w:val="left"/>
      <w:pPr>
        <w:ind w:left="96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1A3E6482"/>
    <w:multiLevelType w:val="multilevel"/>
    <w:tmpl w:val="1A3E6482"/>
    <w:lvl w:ilvl="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1B46D4C3"/>
    <w:multiLevelType w:val="singleLevel"/>
    <w:tmpl w:val="1B46D4C3"/>
    <w:lvl w:ilvl="0">
      <w:start w:val="1"/>
      <w:numFmt w:val="decimal"/>
      <w:suff w:val="space"/>
      <w:lvlText w:val="%1."/>
      <w:lvlJc w:val="left"/>
      <w:pPr>
        <w:ind w:left="570"/>
      </w:pPr>
    </w:lvl>
  </w:abstractNum>
  <w:abstractNum w:abstractNumId="22" w15:restartNumberingAfterBreak="0">
    <w:nsid w:val="222E007D"/>
    <w:multiLevelType w:val="multilevel"/>
    <w:tmpl w:val="222E007D"/>
    <w:lvl w:ilvl="0">
      <w:start w:val="1"/>
      <w:numFmt w:val="decimal"/>
      <w:lvlText w:val="%1."/>
      <w:lvlJc w:val="left"/>
      <w:pPr>
        <w:ind w:left="96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22F54F0D"/>
    <w:multiLevelType w:val="multilevel"/>
    <w:tmpl w:val="22F54F0D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D1CB2"/>
    <w:multiLevelType w:val="singleLevel"/>
    <w:tmpl w:val="269D1CB2"/>
    <w:lvl w:ilvl="0">
      <w:start w:val="1"/>
      <w:numFmt w:val="decimal"/>
      <w:suff w:val="space"/>
      <w:lvlText w:val="%1."/>
      <w:lvlJc w:val="left"/>
      <w:pPr>
        <w:ind w:left="770"/>
      </w:pPr>
    </w:lvl>
  </w:abstractNum>
  <w:abstractNum w:abstractNumId="25" w15:restartNumberingAfterBreak="0">
    <w:nsid w:val="2D78F2FC"/>
    <w:multiLevelType w:val="singleLevel"/>
    <w:tmpl w:val="2D78F2FC"/>
    <w:lvl w:ilvl="0">
      <w:start w:val="1"/>
      <w:numFmt w:val="decimal"/>
      <w:suff w:val="space"/>
      <w:lvlText w:val="%1."/>
      <w:lvlJc w:val="left"/>
      <w:pPr>
        <w:ind w:left="600"/>
      </w:pPr>
    </w:lvl>
  </w:abstractNum>
  <w:abstractNum w:abstractNumId="26" w15:restartNumberingAfterBreak="0">
    <w:nsid w:val="32AC212A"/>
    <w:multiLevelType w:val="multilevel"/>
    <w:tmpl w:val="32AC212A"/>
    <w:lvl w:ilvl="0">
      <w:start w:val="1"/>
      <w:numFmt w:val="decimal"/>
      <w:lvlText w:val="%1."/>
      <w:lvlJc w:val="left"/>
      <w:pPr>
        <w:ind w:left="7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E35D9"/>
    <w:multiLevelType w:val="singleLevel"/>
    <w:tmpl w:val="410E35D9"/>
    <w:lvl w:ilvl="0">
      <w:start w:val="1"/>
      <w:numFmt w:val="decimal"/>
      <w:suff w:val="space"/>
      <w:lvlText w:val="%1."/>
      <w:lvlJc w:val="left"/>
      <w:pPr>
        <w:ind w:left="400"/>
      </w:pPr>
      <w:rPr>
        <w:rFonts w:hint="default"/>
        <w:b w:val="0"/>
        <w:bCs w:val="0"/>
      </w:rPr>
    </w:lvl>
  </w:abstractNum>
  <w:abstractNum w:abstractNumId="28" w15:restartNumberingAfterBreak="0">
    <w:nsid w:val="41E8DEDA"/>
    <w:multiLevelType w:val="singleLevel"/>
    <w:tmpl w:val="41E8DEDA"/>
    <w:lvl w:ilvl="0">
      <w:start w:val="1"/>
      <w:numFmt w:val="decimal"/>
      <w:suff w:val="space"/>
      <w:lvlText w:val="%1."/>
      <w:lvlJc w:val="left"/>
      <w:pPr>
        <w:ind w:left="400"/>
      </w:pPr>
    </w:lvl>
  </w:abstractNum>
  <w:abstractNum w:abstractNumId="29" w15:restartNumberingAfterBreak="0">
    <w:nsid w:val="4AA73835"/>
    <w:multiLevelType w:val="multilevel"/>
    <w:tmpl w:val="4AA73835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96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abstractNum w:abstractNumId="30" w15:restartNumberingAfterBreak="0">
    <w:nsid w:val="54F61E2C"/>
    <w:multiLevelType w:val="singleLevel"/>
    <w:tmpl w:val="54F61E2C"/>
    <w:lvl w:ilvl="0">
      <w:start w:val="1"/>
      <w:numFmt w:val="decimal"/>
      <w:suff w:val="space"/>
      <w:lvlText w:val="%1."/>
      <w:lvlJc w:val="left"/>
      <w:pPr>
        <w:ind w:left="600" w:firstLine="0"/>
      </w:pPr>
    </w:lvl>
  </w:abstractNum>
  <w:abstractNum w:abstractNumId="31" w15:restartNumberingAfterBreak="0">
    <w:nsid w:val="5C664C86"/>
    <w:multiLevelType w:val="singleLevel"/>
    <w:tmpl w:val="5C664C86"/>
    <w:lvl w:ilvl="0">
      <w:start w:val="1"/>
      <w:numFmt w:val="decimal"/>
      <w:suff w:val="space"/>
      <w:lvlText w:val="%1."/>
      <w:lvlJc w:val="left"/>
      <w:pPr>
        <w:ind w:left="600"/>
      </w:pPr>
    </w:lvl>
  </w:abstractNum>
  <w:abstractNum w:abstractNumId="32" w15:restartNumberingAfterBreak="0">
    <w:nsid w:val="5DD337D6"/>
    <w:multiLevelType w:val="singleLevel"/>
    <w:tmpl w:val="5DD337D6"/>
    <w:lvl w:ilvl="0">
      <w:start w:val="1"/>
      <w:numFmt w:val="decimal"/>
      <w:suff w:val="space"/>
      <w:lvlText w:val="%1."/>
      <w:lvlJc w:val="left"/>
      <w:pPr>
        <w:ind w:left="400" w:firstLine="0"/>
      </w:pPr>
    </w:lvl>
  </w:abstractNum>
  <w:abstractNum w:abstractNumId="33" w15:restartNumberingAfterBreak="0">
    <w:nsid w:val="5DE1776A"/>
    <w:multiLevelType w:val="singleLevel"/>
    <w:tmpl w:val="5DE1776A"/>
    <w:lvl w:ilvl="0">
      <w:start w:val="1"/>
      <w:numFmt w:val="decimal"/>
      <w:suff w:val="space"/>
      <w:lvlText w:val="%1."/>
      <w:lvlJc w:val="left"/>
    </w:lvl>
  </w:abstractNum>
  <w:abstractNum w:abstractNumId="34" w15:restartNumberingAfterBreak="0">
    <w:nsid w:val="5EAA6994"/>
    <w:multiLevelType w:val="multilevel"/>
    <w:tmpl w:val="5EAA6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95CDB"/>
    <w:multiLevelType w:val="multilevel"/>
    <w:tmpl w:val="5FD95CDB"/>
    <w:lvl w:ilvl="0">
      <w:start w:val="1"/>
      <w:numFmt w:val="decimal"/>
      <w:lvlText w:val="%1."/>
      <w:lvlJc w:val="left"/>
      <w:pPr>
        <w:ind w:left="76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A24BA"/>
    <w:multiLevelType w:val="multilevel"/>
    <w:tmpl w:val="622A2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F00C8"/>
    <w:multiLevelType w:val="multilevel"/>
    <w:tmpl w:val="657F0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35915"/>
    <w:multiLevelType w:val="singleLevel"/>
    <w:tmpl w:val="68035915"/>
    <w:lvl w:ilvl="0">
      <w:start w:val="1"/>
      <w:numFmt w:val="decimal"/>
      <w:suff w:val="space"/>
      <w:lvlText w:val="%1."/>
      <w:lvlJc w:val="left"/>
      <w:pPr>
        <w:ind w:left="400"/>
      </w:pPr>
    </w:lvl>
  </w:abstractNum>
  <w:abstractNum w:abstractNumId="39" w15:restartNumberingAfterBreak="0">
    <w:nsid w:val="6A307DD0"/>
    <w:multiLevelType w:val="multilevel"/>
    <w:tmpl w:val="6A307DD0"/>
    <w:lvl w:ilvl="0">
      <w:start w:val="1"/>
      <w:numFmt w:val="decimal"/>
      <w:lvlText w:val="%1."/>
      <w:lvlJc w:val="left"/>
      <w:pPr>
        <w:ind w:left="746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92AC7"/>
    <w:multiLevelType w:val="multilevel"/>
    <w:tmpl w:val="70C92AC7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68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74C7427F"/>
    <w:multiLevelType w:val="multilevel"/>
    <w:tmpl w:val="74C7427F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8B2E5"/>
    <w:multiLevelType w:val="singleLevel"/>
    <w:tmpl w:val="77B8B2E5"/>
    <w:lvl w:ilvl="0">
      <w:start w:val="1"/>
      <w:numFmt w:val="decimal"/>
      <w:suff w:val="space"/>
      <w:lvlText w:val="%1."/>
      <w:lvlJc w:val="left"/>
      <w:pPr>
        <w:ind w:left="570"/>
      </w:pPr>
    </w:lvl>
  </w:abstractNum>
  <w:abstractNum w:abstractNumId="43" w15:restartNumberingAfterBreak="0">
    <w:nsid w:val="7F7034B8"/>
    <w:multiLevelType w:val="multilevel"/>
    <w:tmpl w:val="7F7034B8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num w:numId="1" w16cid:durableId="1777018912">
    <w:abstractNumId w:val="37"/>
  </w:num>
  <w:num w:numId="2" w16cid:durableId="1266502495">
    <w:abstractNumId w:val="34"/>
  </w:num>
  <w:num w:numId="3" w16cid:durableId="1854029389">
    <w:abstractNumId w:val="20"/>
  </w:num>
  <w:num w:numId="4" w16cid:durableId="1777821158">
    <w:abstractNumId w:val="41"/>
  </w:num>
  <w:num w:numId="5" w16cid:durableId="1860970585">
    <w:abstractNumId w:val="43"/>
  </w:num>
  <w:num w:numId="6" w16cid:durableId="2081126643">
    <w:abstractNumId w:val="17"/>
  </w:num>
  <w:num w:numId="7" w16cid:durableId="1319580448">
    <w:abstractNumId w:val="4"/>
  </w:num>
  <w:num w:numId="8" w16cid:durableId="1916088818">
    <w:abstractNumId w:val="26"/>
  </w:num>
  <w:num w:numId="9" w16cid:durableId="216627115">
    <w:abstractNumId w:val="36"/>
  </w:num>
  <w:num w:numId="10" w16cid:durableId="1812627148">
    <w:abstractNumId w:val="35"/>
  </w:num>
  <w:num w:numId="11" w16cid:durableId="252128035">
    <w:abstractNumId w:val="38"/>
  </w:num>
  <w:num w:numId="12" w16cid:durableId="2098793037">
    <w:abstractNumId w:val="7"/>
  </w:num>
  <w:num w:numId="13" w16cid:durableId="604072591">
    <w:abstractNumId w:val="27"/>
  </w:num>
  <w:num w:numId="14" w16cid:durableId="1868910069">
    <w:abstractNumId w:val="0"/>
  </w:num>
  <w:num w:numId="15" w16cid:durableId="567424959">
    <w:abstractNumId w:val="28"/>
  </w:num>
  <w:num w:numId="16" w16cid:durableId="543905822">
    <w:abstractNumId w:val="14"/>
  </w:num>
  <w:num w:numId="17" w16cid:durableId="1974750085">
    <w:abstractNumId w:val="13"/>
  </w:num>
  <w:num w:numId="18" w16cid:durableId="1704676036">
    <w:abstractNumId w:val="3"/>
  </w:num>
  <w:num w:numId="19" w16cid:durableId="379474631">
    <w:abstractNumId w:val="32"/>
  </w:num>
  <w:num w:numId="20" w16cid:durableId="1012340801">
    <w:abstractNumId w:val="9"/>
  </w:num>
  <w:num w:numId="21" w16cid:durableId="1271661487">
    <w:abstractNumId w:val="10"/>
  </w:num>
  <w:num w:numId="22" w16cid:durableId="1614170118">
    <w:abstractNumId w:val="18"/>
  </w:num>
  <w:num w:numId="23" w16cid:durableId="2129005520">
    <w:abstractNumId w:val="16"/>
  </w:num>
  <w:num w:numId="24" w16cid:durableId="12000946">
    <w:abstractNumId w:val="39"/>
  </w:num>
  <w:num w:numId="25" w16cid:durableId="1729645988">
    <w:abstractNumId w:val="8"/>
  </w:num>
  <w:num w:numId="26" w16cid:durableId="1631016900">
    <w:abstractNumId w:val="23"/>
  </w:num>
  <w:num w:numId="27" w16cid:durableId="1267234461">
    <w:abstractNumId w:val="5"/>
  </w:num>
  <w:num w:numId="28" w16cid:durableId="2003390589">
    <w:abstractNumId w:val="30"/>
  </w:num>
  <w:num w:numId="29" w16cid:durableId="385564779">
    <w:abstractNumId w:val="1"/>
  </w:num>
  <w:num w:numId="30" w16cid:durableId="646084017">
    <w:abstractNumId w:val="22"/>
  </w:num>
  <w:num w:numId="31" w16cid:durableId="910846905">
    <w:abstractNumId w:val="11"/>
  </w:num>
  <w:num w:numId="32" w16cid:durableId="592666015">
    <w:abstractNumId w:val="2"/>
  </w:num>
  <w:num w:numId="33" w16cid:durableId="414743768">
    <w:abstractNumId w:val="25"/>
  </w:num>
  <w:num w:numId="34" w16cid:durableId="900287532">
    <w:abstractNumId w:val="29"/>
  </w:num>
  <w:num w:numId="35" w16cid:durableId="570576744">
    <w:abstractNumId w:val="12"/>
  </w:num>
  <w:num w:numId="36" w16cid:durableId="90974365">
    <w:abstractNumId w:val="40"/>
  </w:num>
  <w:num w:numId="37" w16cid:durableId="296034882">
    <w:abstractNumId w:val="31"/>
  </w:num>
  <w:num w:numId="38" w16cid:durableId="370224439">
    <w:abstractNumId w:val="6"/>
  </w:num>
  <w:num w:numId="39" w16cid:durableId="908661665">
    <w:abstractNumId w:val="42"/>
  </w:num>
  <w:num w:numId="40" w16cid:durableId="2104837473">
    <w:abstractNumId w:val="15"/>
  </w:num>
  <w:num w:numId="41" w16cid:durableId="215628519">
    <w:abstractNumId w:val="21"/>
  </w:num>
  <w:num w:numId="42" w16cid:durableId="838236759">
    <w:abstractNumId w:val="33"/>
  </w:num>
  <w:num w:numId="43" w16cid:durableId="1250502571">
    <w:abstractNumId w:val="24"/>
  </w:num>
  <w:num w:numId="44" w16cid:durableId="8425478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71F4DD9"/>
    <w:rsid w:val="00003518"/>
    <w:rsid w:val="000040BA"/>
    <w:rsid w:val="00006C54"/>
    <w:rsid w:val="000328F8"/>
    <w:rsid w:val="00060305"/>
    <w:rsid w:val="000830BD"/>
    <w:rsid w:val="000B0665"/>
    <w:rsid w:val="000B6E5F"/>
    <w:rsid w:val="000C372B"/>
    <w:rsid w:val="000C6856"/>
    <w:rsid w:val="000D6DF3"/>
    <w:rsid w:val="000F421A"/>
    <w:rsid w:val="000F74B4"/>
    <w:rsid w:val="001045B3"/>
    <w:rsid w:val="00193825"/>
    <w:rsid w:val="001C013E"/>
    <w:rsid w:val="002538A7"/>
    <w:rsid w:val="00293412"/>
    <w:rsid w:val="002E1710"/>
    <w:rsid w:val="002E41BC"/>
    <w:rsid w:val="002F1BA0"/>
    <w:rsid w:val="00341095"/>
    <w:rsid w:val="00355B59"/>
    <w:rsid w:val="00370033"/>
    <w:rsid w:val="003E1654"/>
    <w:rsid w:val="0042308F"/>
    <w:rsid w:val="004246FD"/>
    <w:rsid w:val="004A6508"/>
    <w:rsid w:val="004B7AAD"/>
    <w:rsid w:val="004C723B"/>
    <w:rsid w:val="004E07F7"/>
    <w:rsid w:val="004F30CD"/>
    <w:rsid w:val="005A3E86"/>
    <w:rsid w:val="0065672C"/>
    <w:rsid w:val="00782938"/>
    <w:rsid w:val="007F0254"/>
    <w:rsid w:val="007F5424"/>
    <w:rsid w:val="00875C24"/>
    <w:rsid w:val="008822F9"/>
    <w:rsid w:val="0089268C"/>
    <w:rsid w:val="008D0361"/>
    <w:rsid w:val="00904AB0"/>
    <w:rsid w:val="009A3BE7"/>
    <w:rsid w:val="009B4755"/>
    <w:rsid w:val="009C0CFB"/>
    <w:rsid w:val="009E2C09"/>
    <w:rsid w:val="00B053EF"/>
    <w:rsid w:val="00B45C06"/>
    <w:rsid w:val="00BB15BD"/>
    <w:rsid w:val="00BD6FC8"/>
    <w:rsid w:val="00BF7057"/>
    <w:rsid w:val="00CD2979"/>
    <w:rsid w:val="00CE2C52"/>
    <w:rsid w:val="00D17166"/>
    <w:rsid w:val="00D63A3A"/>
    <w:rsid w:val="00D84812"/>
    <w:rsid w:val="00E2723B"/>
    <w:rsid w:val="00E755D5"/>
    <w:rsid w:val="00F06725"/>
    <w:rsid w:val="00F15BDE"/>
    <w:rsid w:val="00FF0856"/>
    <w:rsid w:val="00FF1B1A"/>
    <w:rsid w:val="01550F0B"/>
    <w:rsid w:val="0240240F"/>
    <w:rsid w:val="04BE2B65"/>
    <w:rsid w:val="05091A55"/>
    <w:rsid w:val="05452CA2"/>
    <w:rsid w:val="06FA7B4C"/>
    <w:rsid w:val="09730EA0"/>
    <w:rsid w:val="0A5A3CC4"/>
    <w:rsid w:val="12BF018A"/>
    <w:rsid w:val="13890003"/>
    <w:rsid w:val="14CD7B51"/>
    <w:rsid w:val="18041148"/>
    <w:rsid w:val="1A114310"/>
    <w:rsid w:val="1A546ED5"/>
    <w:rsid w:val="1B854DF9"/>
    <w:rsid w:val="1DCF02B2"/>
    <w:rsid w:val="1F795FC5"/>
    <w:rsid w:val="20436807"/>
    <w:rsid w:val="24577DFA"/>
    <w:rsid w:val="271F4DD9"/>
    <w:rsid w:val="27442041"/>
    <w:rsid w:val="293146FB"/>
    <w:rsid w:val="2EB81824"/>
    <w:rsid w:val="2ED37168"/>
    <w:rsid w:val="308B735D"/>
    <w:rsid w:val="30F73CCE"/>
    <w:rsid w:val="310F6ED8"/>
    <w:rsid w:val="317C213E"/>
    <w:rsid w:val="323A2059"/>
    <w:rsid w:val="33594996"/>
    <w:rsid w:val="357701F2"/>
    <w:rsid w:val="378A6219"/>
    <w:rsid w:val="3AE212EA"/>
    <w:rsid w:val="3D125F39"/>
    <w:rsid w:val="3E451AB0"/>
    <w:rsid w:val="413B70DE"/>
    <w:rsid w:val="43772091"/>
    <w:rsid w:val="443020B6"/>
    <w:rsid w:val="454B728B"/>
    <w:rsid w:val="46EF3895"/>
    <w:rsid w:val="47D537A4"/>
    <w:rsid w:val="4A7A7858"/>
    <w:rsid w:val="4E054F23"/>
    <w:rsid w:val="4E854C1A"/>
    <w:rsid w:val="4E9C2E15"/>
    <w:rsid w:val="503868E9"/>
    <w:rsid w:val="51634B8A"/>
    <w:rsid w:val="51D00452"/>
    <w:rsid w:val="571873F4"/>
    <w:rsid w:val="57447483"/>
    <w:rsid w:val="5E6D5FA4"/>
    <w:rsid w:val="5F7E4B22"/>
    <w:rsid w:val="62417793"/>
    <w:rsid w:val="638E2537"/>
    <w:rsid w:val="65085009"/>
    <w:rsid w:val="65A93AD5"/>
    <w:rsid w:val="66034475"/>
    <w:rsid w:val="6C8C6FFB"/>
    <w:rsid w:val="6FA0280E"/>
    <w:rsid w:val="715272A5"/>
    <w:rsid w:val="76F73CBD"/>
    <w:rsid w:val="79092D7E"/>
    <w:rsid w:val="792E3735"/>
    <w:rsid w:val="7BA439CF"/>
    <w:rsid w:val="7C0F6F84"/>
    <w:rsid w:val="7D9F5025"/>
    <w:rsid w:val="7F53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BC9AB91"/>
  <w15:docId w15:val="{4063F0C5-0064-466B-BD36-DB651F42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qFormat/>
    <w:pPr>
      <w:ind w:left="720"/>
      <w:contextualSpacing/>
    </w:pPr>
  </w:style>
  <w:style w:type="paragraph" w:styleId="ab">
    <w:name w:val="No Spacing"/>
    <w:link w:val="ac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99"/>
    <w:locked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qFormat/>
    <w:rPr>
      <w:lang w:val="en-US" w:eastAsia="zh-CN"/>
    </w:rPr>
  </w:style>
  <w:style w:type="character" w:customStyle="1" w:styleId="a8">
    <w:name w:val="Нижний колонтитул Знак"/>
    <w:basedOn w:val="a0"/>
    <w:link w:val="a7"/>
    <w:uiPriority w:val="99"/>
    <w:rPr>
      <w:lang w:val="en-US" w:eastAsia="zh-CN"/>
    </w:rPr>
  </w:style>
  <w:style w:type="character" w:customStyle="1" w:styleId="a4">
    <w:name w:val="Текст выноски Знак"/>
    <w:basedOn w:val="a0"/>
    <w:link w:val="a3"/>
    <w:qFormat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2794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Орлова</cp:lastModifiedBy>
  <cp:revision>19</cp:revision>
  <cp:lastPrinted>2025-04-28T03:23:00Z</cp:lastPrinted>
  <dcterms:created xsi:type="dcterms:W3CDTF">2025-04-21T10:18:00Z</dcterms:created>
  <dcterms:modified xsi:type="dcterms:W3CDTF">2025-05-21T06:42:00Z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BB9A07E4D6D8461FB6A7E2B420E4DF1A_13</vt:lpwstr>
  </property>
</Properties>
</file>